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985A9" w14:textId="77777777" w:rsidR="00A74D65" w:rsidRPr="0019245C" w:rsidRDefault="00A74D65" w:rsidP="00A74D65">
      <w:pPr>
        <w:tabs>
          <w:tab w:val="left" w:pos="540"/>
          <w:tab w:val="left" w:pos="1440"/>
        </w:tabs>
        <w:ind w:left="1260" w:right="480"/>
        <w:jc w:val="right"/>
        <w:rPr>
          <w:rFonts w:ascii="宋体" w:eastAsia="宋体" w:hAnsi="宋体"/>
          <w:b/>
          <w:bCs/>
        </w:rPr>
      </w:pPr>
      <w:r w:rsidRPr="0019245C">
        <w:rPr>
          <w:rFonts w:ascii="宋体" w:eastAsia="宋体" w:hAnsi="宋体" w:hint="eastAsia"/>
        </w:rPr>
        <w:t>编号：提交</w:t>
      </w:r>
      <w:r w:rsidRPr="0019245C">
        <w:rPr>
          <w:rFonts w:ascii="宋体" w:eastAsia="宋体" w:hAnsi="宋体"/>
        </w:rPr>
        <w:t>后由基金会统一编写</w:t>
      </w:r>
    </w:p>
    <w:p w14:paraId="541967E7" w14:textId="77777777" w:rsidR="00A74D65" w:rsidRPr="0019245C" w:rsidRDefault="00A74D65" w:rsidP="00A74D65">
      <w:pPr>
        <w:tabs>
          <w:tab w:val="left" w:pos="900"/>
        </w:tabs>
        <w:jc w:val="center"/>
        <w:rPr>
          <w:rFonts w:ascii="宋体" w:eastAsia="宋体" w:hAnsi="宋体"/>
          <w:b/>
          <w:bCs/>
          <w:sz w:val="32"/>
        </w:rPr>
      </w:pPr>
    </w:p>
    <w:p w14:paraId="6DB3FC01" w14:textId="77777777" w:rsidR="00A74D65" w:rsidRPr="0019245C" w:rsidRDefault="00A74D65" w:rsidP="00A74D65">
      <w:pPr>
        <w:tabs>
          <w:tab w:val="left" w:pos="900"/>
        </w:tabs>
        <w:jc w:val="center"/>
        <w:rPr>
          <w:rFonts w:ascii="宋体" w:eastAsia="宋体" w:hAnsi="宋体"/>
          <w:b/>
          <w:bCs/>
          <w:sz w:val="44"/>
        </w:rPr>
      </w:pPr>
    </w:p>
    <w:p w14:paraId="2CD7B291" w14:textId="77777777" w:rsidR="00A74D65" w:rsidRPr="0019245C" w:rsidRDefault="00A74D65" w:rsidP="00A74D65">
      <w:pPr>
        <w:jc w:val="center"/>
        <w:rPr>
          <w:rFonts w:ascii="宋体" w:eastAsia="宋体" w:hAnsi="宋体"/>
          <w:sz w:val="36"/>
          <w:szCs w:val="36"/>
        </w:rPr>
      </w:pPr>
      <w:r w:rsidRPr="0019245C">
        <w:rPr>
          <w:rFonts w:ascii="宋体" w:eastAsia="宋体" w:hAnsi="宋体" w:hint="eastAsia"/>
          <w:sz w:val="36"/>
          <w:szCs w:val="36"/>
        </w:rPr>
        <w:t>卓越外科科研项目</w:t>
      </w:r>
    </w:p>
    <w:p w14:paraId="69EA366C" w14:textId="77777777" w:rsidR="00A74D65" w:rsidRPr="0019245C" w:rsidRDefault="00A74D65" w:rsidP="00A74D65">
      <w:pPr>
        <w:jc w:val="center"/>
        <w:rPr>
          <w:rFonts w:ascii="宋体" w:eastAsia="宋体" w:hAnsi="宋体"/>
          <w:sz w:val="44"/>
        </w:rPr>
      </w:pPr>
      <w:r w:rsidRPr="0019245C">
        <w:rPr>
          <w:rFonts w:ascii="宋体" w:eastAsia="宋体" w:hAnsi="宋体" w:hint="eastAsia"/>
          <w:sz w:val="36"/>
          <w:szCs w:val="36"/>
        </w:rPr>
        <w:t>方案申请书</w:t>
      </w:r>
    </w:p>
    <w:p w14:paraId="5936AD97" w14:textId="00BB500C" w:rsidR="00A74D65" w:rsidRPr="0019245C" w:rsidRDefault="00A74D65" w:rsidP="00A74D65">
      <w:pPr>
        <w:tabs>
          <w:tab w:val="left" w:pos="900"/>
        </w:tabs>
        <w:jc w:val="center"/>
        <w:rPr>
          <w:rFonts w:ascii="宋体" w:eastAsia="宋体" w:hAnsi="宋体"/>
        </w:rPr>
      </w:pPr>
      <w:r w:rsidRPr="0019245C">
        <w:rPr>
          <w:rFonts w:ascii="宋体" w:eastAsia="宋体" w:hAnsi="宋体" w:hint="eastAsia"/>
        </w:rPr>
        <w:t>项目类别：</w:t>
      </w:r>
      <w:sdt>
        <w:sdtPr>
          <w:rPr>
            <w:rFonts w:ascii="宋体" w:eastAsia="宋体" w:hAnsi="宋体" w:hint="eastAsia"/>
          </w:rPr>
          <w:id w:val="-1518071504"/>
        </w:sdtPr>
        <w:sdtEndPr/>
        <w:sdtContent>
          <w:sdt>
            <w:sdtPr>
              <w:rPr>
                <w:rFonts w:ascii="宋体" w:eastAsia="宋体" w:hAnsi="宋体" w:hint="eastAsia"/>
              </w:rPr>
              <w:id w:val="1080942859"/>
            </w:sdtPr>
            <w:sdtEndPr/>
            <w:sdtContent>
              <w:sdt>
                <w:sdtPr>
                  <w:rPr>
                    <w:rFonts w:ascii="宋体" w:eastAsia="宋体" w:hAnsi="宋体" w:hint="eastAsia"/>
                  </w:rPr>
                  <w:id w:val="-694161039"/>
                  <w14:checkbox>
                    <w14:checked w14:val="0"/>
                    <w14:checkedState w14:val="2612" w14:font="MS Gothic"/>
                    <w14:uncheckedState w14:val="2610" w14:font="MS Gothic"/>
                  </w14:checkbox>
                </w:sdtPr>
                <w:sdtEndPr/>
                <w:sdtContent>
                  <w:r w:rsidR="00790547">
                    <w:rPr>
                      <w:rFonts w:ascii="MS Gothic" w:eastAsia="MS Gothic" w:hAnsi="MS Gothic" w:hint="eastAsia"/>
                    </w:rPr>
                    <w:t>☐</w:t>
                  </w:r>
                </w:sdtContent>
              </w:sdt>
            </w:sdtContent>
          </w:sdt>
        </w:sdtContent>
      </w:sdt>
      <w:r w:rsidRPr="0019245C">
        <w:rPr>
          <w:rFonts w:ascii="宋体" w:eastAsia="宋体" w:hAnsi="宋体" w:hint="eastAsia"/>
        </w:rPr>
        <w:t>战略项目</w:t>
      </w:r>
      <w:r w:rsidRPr="0019245C">
        <w:rPr>
          <w:rFonts w:ascii="宋体" w:eastAsia="宋体" w:hAnsi="宋体"/>
        </w:rPr>
        <w:t xml:space="preserve">     </w:t>
      </w:r>
      <w:sdt>
        <w:sdtPr>
          <w:rPr>
            <w:rFonts w:ascii="宋体" w:eastAsia="宋体" w:hAnsi="宋体"/>
          </w:rPr>
          <w:id w:val="534005690"/>
        </w:sdtPr>
        <w:sdtEndPr/>
        <w:sdtContent>
          <w:sdt>
            <w:sdtPr>
              <w:rPr>
                <w:rFonts w:ascii="宋体" w:eastAsia="宋体" w:hAnsi="宋体"/>
              </w:rPr>
              <w:id w:val="-2066247969"/>
            </w:sdtPr>
            <w:sdtEndPr/>
            <w:sdtContent>
              <w:sdt>
                <w:sdtPr>
                  <w:rPr>
                    <w:rFonts w:ascii="宋体" w:eastAsia="宋体" w:hAnsi="宋体"/>
                  </w:rPr>
                  <w:id w:val="900335843"/>
                  <w14:checkbox>
                    <w14:checked w14:val="0"/>
                    <w14:checkedState w14:val="2612" w14:font="MS Gothic"/>
                    <w14:uncheckedState w14:val="2610" w14:font="MS Gothic"/>
                  </w14:checkbox>
                </w:sdtPr>
                <w:sdtEndPr/>
                <w:sdtContent>
                  <w:r w:rsidR="0019245C">
                    <w:rPr>
                      <w:rFonts w:ascii="MS Gothic" w:eastAsia="MS Gothic" w:hAnsi="MS Gothic" w:hint="eastAsia"/>
                    </w:rPr>
                    <w:t>☐</w:t>
                  </w:r>
                </w:sdtContent>
              </w:sdt>
            </w:sdtContent>
          </w:sdt>
        </w:sdtContent>
      </w:sdt>
      <w:r w:rsidRPr="0019245C">
        <w:rPr>
          <w:rFonts w:ascii="宋体" w:eastAsia="宋体" w:hAnsi="宋体" w:hint="eastAsia"/>
        </w:rPr>
        <w:t>重大项目</w:t>
      </w:r>
      <w:r w:rsidRPr="0019245C">
        <w:rPr>
          <w:rFonts w:ascii="宋体" w:eastAsia="宋体" w:hAnsi="宋体"/>
        </w:rPr>
        <w:t xml:space="preserve">     </w:t>
      </w:r>
      <w:sdt>
        <w:sdtPr>
          <w:rPr>
            <w:rFonts w:ascii="宋体" w:eastAsia="宋体" w:hAnsi="宋体"/>
          </w:rPr>
          <w:id w:val="-1735158923"/>
        </w:sdtPr>
        <w:sdtEndPr/>
        <w:sdtContent>
          <w:sdt>
            <w:sdtPr>
              <w:rPr>
                <w:rFonts w:ascii="宋体" w:eastAsia="宋体" w:hAnsi="宋体"/>
              </w:rPr>
              <w:id w:val="33781802"/>
            </w:sdtPr>
            <w:sdtEndPr/>
            <w:sdtContent>
              <w:sdt>
                <w:sdtPr>
                  <w:rPr>
                    <w:rFonts w:ascii="宋体" w:eastAsia="宋体" w:hAnsi="宋体"/>
                  </w:rPr>
                  <w:id w:val="2050574175"/>
                  <w14:checkbox>
                    <w14:checked w14:val="0"/>
                    <w14:checkedState w14:val="2612" w14:font="MS Gothic"/>
                    <w14:uncheckedState w14:val="2610" w14:font="MS Gothic"/>
                  </w14:checkbox>
                </w:sdtPr>
                <w:sdtEndPr/>
                <w:sdtContent>
                  <w:r w:rsidR="0019245C">
                    <w:rPr>
                      <w:rFonts w:ascii="MS Gothic" w:eastAsia="MS Gothic" w:hAnsi="MS Gothic" w:hint="eastAsia"/>
                    </w:rPr>
                    <w:t>☐</w:t>
                  </w:r>
                </w:sdtContent>
              </w:sdt>
            </w:sdtContent>
          </w:sdt>
        </w:sdtContent>
      </w:sdt>
      <w:r w:rsidRPr="0019245C">
        <w:rPr>
          <w:rFonts w:ascii="宋体" w:eastAsia="宋体" w:hAnsi="宋体" w:hint="eastAsia"/>
        </w:rPr>
        <w:t>重点项目</w:t>
      </w:r>
    </w:p>
    <w:p w14:paraId="21AE6A53" w14:textId="77777777" w:rsidR="00A74D65" w:rsidRPr="0019245C" w:rsidRDefault="00A74D65" w:rsidP="00A74D65">
      <w:pPr>
        <w:tabs>
          <w:tab w:val="left" w:pos="900"/>
        </w:tabs>
        <w:jc w:val="center"/>
        <w:rPr>
          <w:rFonts w:ascii="宋体" w:eastAsia="宋体" w:hAnsi="宋体"/>
          <w:b/>
          <w:bCs/>
          <w:sz w:val="44"/>
        </w:rPr>
      </w:pPr>
    </w:p>
    <w:p w14:paraId="3B31BE48" w14:textId="77777777" w:rsidR="00A74D65" w:rsidRPr="0019245C" w:rsidRDefault="00A74D65" w:rsidP="00A74D65">
      <w:pPr>
        <w:tabs>
          <w:tab w:val="left" w:pos="900"/>
        </w:tabs>
        <w:jc w:val="center"/>
        <w:rPr>
          <w:rFonts w:ascii="宋体" w:eastAsia="宋体" w:hAnsi="宋体"/>
          <w:b/>
          <w:bCs/>
          <w:sz w:val="36"/>
          <w:szCs w:val="36"/>
        </w:rPr>
      </w:pPr>
      <w:r w:rsidRPr="0019245C">
        <w:rPr>
          <w:rFonts w:ascii="宋体" w:eastAsia="宋体" w:hAnsi="宋体"/>
          <w:sz w:val="36"/>
          <w:szCs w:val="36"/>
        </w:rPr>
        <w:t>课题</w:t>
      </w:r>
      <w:r w:rsidRPr="0019245C">
        <w:rPr>
          <w:rFonts w:ascii="宋体" w:eastAsia="宋体" w:hAnsi="宋体" w:hint="eastAsia"/>
          <w:sz w:val="36"/>
          <w:szCs w:val="36"/>
        </w:rPr>
        <w:t>标题</w:t>
      </w:r>
    </w:p>
    <w:p w14:paraId="7E5D989C" w14:textId="77777777" w:rsidR="00A74D65" w:rsidRPr="0019245C" w:rsidRDefault="00A74D65" w:rsidP="00A74D65">
      <w:pPr>
        <w:tabs>
          <w:tab w:val="left" w:pos="900"/>
        </w:tabs>
        <w:jc w:val="center"/>
        <w:rPr>
          <w:rFonts w:ascii="宋体" w:eastAsia="宋体" w:hAnsi="宋体"/>
          <w:b/>
          <w:bCs/>
          <w:sz w:val="44"/>
        </w:rPr>
      </w:pPr>
    </w:p>
    <w:p w14:paraId="67B48B4F" w14:textId="77777777" w:rsidR="00A74D65" w:rsidRPr="0019245C" w:rsidRDefault="00A74D65" w:rsidP="00A74D65">
      <w:pPr>
        <w:tabs>
          <w:tab w:val="left" w:pos="900"/>
        </w:tabs>
        <w:jc w:val="center"/>
        <w:rPr>
          <w:rFonts w:ascii="宋体" w:eastAsia="宋体" w:hAnsi="宋体"/>
          <w:b/>
          <w:bCs/>
          <w:sz w:val="44"/>
        </w:rPr>
      </w:pPr>
    </w:p>
    <w:p w14:paraId="1451529C" w14:textId="77777777" w:rsidR="00A74D65" w:rsidRPr="0019245C" w:rsidRDefault="00A74D65" w:rsidP="00A74D65">
      <w:pPr>
        <w:tabs>
          <w:tab w:val="left" w:pos="900"/>
        </w:tabs>
        <w:jc w:val="center"/>
        <w:rPr>
          <w:rFonts w:ascii="宋体" w:eastAsia="宋体" w:hAnsi="宋体"/>
          <w:b/>
          <w:bCs/>
          <w:sz w:val="44"/>
        </w:rPr>
      </w:pPr>
    </w:p>
    <w:p w14:paraId="0EDAD649" w14:textId="77777777" w:rsidR="00A74D65" w:rsidRPr="0019245C" w:rsidRDefault="00A74D65" w:rsidP="00A74D65">
      <w:pPr>
        <w:tabs>
          <w:tab w:val="left" w:pos="900"/>
        </w:tabs>
        <w:jc w:val="center"/>
        <w:rPr>
          <w:rFonts w:ascii="宋体" w:eastAsia="宋体" w:hAnsi="宋体"/>
          <w:b/>
          <w:bCs/>
          <w:sz w:val="44"/>
        </w:rPr>
      </w:pPr>
    </w:p>
    <w:p w14:paraId="7C5B570D" w14:textId="77777777" w:rsidR="00A74D65" w:rsidRPr="0019245C" w:rsidRDefault="00A74D65" w:rsidP="00A74D65">
      <w:pPr>
        <w:tabs>
          <w:tab w:val="left" w:pos="900"/>
        </w:tabs>
        <w:jc w:val="center"/>
        <w:rPr>
          <w:rFonts w:ascii="宋体" w:eastAsia="宋体" w:hAnsi="宋体"/>
          <w:b/>
          <w:bCs/>
          <w:sz w:val="44"/>
        </w:rPr>
      </w:pPr>
    </w:p>
    <w:p w14:paraId="57279830" w14:textId="77777777" w:rsidR="00A74D65" w:rsidRPr="0019245C" w:rsidRDefault="00A74D65" w:rsidP="00A74D65">
      <w:pPr>
        <w:tabs>
          <w:tab w:val="left" w:pos="900"/>
        </w:tabs>
        <w:jc w:val="center"/>
        <w:rPr>
          <w:rFonts w:ascii="宋体" w:eastAsia="宋体" w:hAnsi="宋体"/>
          <w:b/>
          <w:bCs/>
          <w:sz w:val="44"/>
        </w:rPr>
      </w:pPr>
    </w:p>
    <w:p w14:paraId="25065D0E" w14:textId="77777777" w:rsidR="00A74D65" w:rsidRPr="0019245C" w:rsidRDefault="00A74D65" w:rsidP="00A74D65">
      <w:pPr>
        <w:tabs>
          <w:tab w:val="left" w:pos="900"/>
        </w:tabs>
        <w:jc w:val="center"/>
        <w:rPr>
          <w:rFonts w:ascii="宋体" w:eastAsia="宋体" w:hAnsi="宋体"/>
          <w:b/>
          <w:bCs/>
          <w:sz w:val="28"/>
          <w:szCs w:val="28"/>
        </w:rPr>
      </w:pPr>
      <w:r w:rsidRPr="0019245C">
        <w:rPr>
          <w:rFonts w:ascii="宋体" w:eastAsia="宋体" w:hAnsi="宋体"/>
          <w:sz w:val="28"/>
          <w:szCs w:val="28"/>
        </w:rPr>
        <w:t>2021</w:t>
      </w:r>
      <w:r w:rsidRPr="0019245C">
        <w:rPr>
          <w:rFonts w:ascii="宋体" w:eastAsia="宋体" w:hAnsi="宋体" w:hint="eastAsia"/>
          <w:sz w:val="28"/>
          <w:szCs w:val="28"/>
        </w:rPr>
        <w:t>年</w:t>
      </w:r>
      <w:r w:rsidRPr="0019245C">
        <w:rPr>
          <w:rFonts w:ascii="宋体" w:eastAsia="宋体" w:hAnsi="宋体"/>
          <w:sz w:val="28"/>
          <w:szCs w:val="28"/>
        </w:rPr>
        <w:t xml:space="preserve">      月     日</w:t>
      </w:r>
      <w:r w:rsidRPr="0019245C">
        <w:rPr>
          <w:rFonts w:ascii="宋体" w:eastAsia="宋体" w:hAnsi="宋体"/>
          <w:sz w:val="36"/>
          <w:szCs w:val="36"/>
        </w:rPr>
        <w:br w:type="page"/>
      </w:r>
    </w:p>
    <w:p w14:paraId="002C9FFB" w14:textId="77777777" w:rsidR="00A74D65" w:rsidRPr="0019245C" w:rsidRDefault="00A74D65" w:rsidP="00A74D65">
      <w:pPr>
        <w:jc w:val="center"/>
        <w:rPr>
          <w:rFonts w:ascii="宋体" w:eastAsia="宋体" w:hAnsi="宋体"/>
          <w:bCs/>
          <w:sz w:val="28"/>
          <w:szCs w:val="28"/>
        </w:rPr>
      </w:pPr>
      <w:r w:rsidRPr="0019245C">
        <w:rPr>
          <w:rFonts w:ascii="宋体" w:eastAsia="宋体" w:hAnsi="宋体" w:hint="eastAsia"/>
          <w:sz w:val="28"/>
          <w:szCs w:val="28"/>
        </w:rPr>
        <w:lastRenderedPageBreak/>
        <w:t>研究基本信息</w:t>
      </w:r>
    </w:p>
    <w:tbl>
      <w:tblPr>
        <w:tblStyle w:val="ab"/>
        <w:tblW w:w="8768" w:type="dxa"/>
        <w:jc w:val="center"/>
        <w:tblLook w:val="04A0" w:firstRow="1" w:lastRow="0" w:firstColumn="1" w:lastColumn="0" w:noHBand="0" w:noVBand="1"/>
      </w:tblPr>
      <w:tblGrid>
        <w:gridCol w:w="2259"/>
        <w:gridCol w:w="1976"/>
        <w:gridCol w:w="1839"/>
        <w:gridCol w:w="2694"/>
      </w:tblGrid>
      <w:tr w:rsidR="00A74D65" w:rsidRPr="0019245C" w14:paraId="7C0441FB" w14:textId="77777777" w:rsidTr="00173245">
        <w:trPr>
          <w:trHeight w:val="403"/>
          <w:jc w:val="center"/>
        </w:trPr>
        <w:tc>
          <w:tcPr>
            <w:tcW w:w="2259" w:type="dxa"/>
            <w:vAlign w:val="center"/>
          </w:tcPr>
          <w:p w14:paraId="4B021502" w14:textId="77777777" w:rsidR="00A74D65" w:rsidRPr="0019245C" w:rsidRDefault="00A74D65" w:rsidP="00173245">
            <w:pPr>
              <w:spacing w:after="60" w:line="400" w:lineRule="exact"/>
              <w:rPr>
                <w:rFonts w:ascii="宋体" w:hAnsi="宋体"/>
                <w:b/>
                <w:bCs/>
                <w:lang w:val="en-GB"/>
              </w:rPr>
            </w:pPr>
            <w:r w:rsidRPr="0019245C">
              <w:rPr>
                <w:rFonts w:ascii="宋体" w:hAnsi="宋体" w:hint="eastAsia"/>
                <w:lang w:val="en-GB"/>
              </w:rPr>
              <w:t>研究名称</w:t>
            </w:r>
          </w:p>
        </w:tc>
        <w:tc>
          <w:tcPr>
            <w:tcW w:w="6509" w:type="dxa"/>
            <w:gridSpan w:val="3"/>
            <w:vAlign w:val="center"/>
          </w:tcPr>
          <w:p w14:paraId="29ECC9BE" w14:textId="77777777" w:rsidR="00A74D65" w:rsidRPr="0019245C" w:rsidRDefault="00A74D65" w:rsidP="00173245">
            <w:pPr>
              <w:spacing w:line="400" w:lineRule="exact"/>
              <w:rPr>
                <w:rFonts w:ascii="宋体" w:hAnsi="宋体"/>
                <w:b/>
                <w:bCs/>
                <w:lang w:val="en-GB"/>
              </w:rPr>
            </w:pPr>
          </w:p>
        </w:tc>
      </w:tr>
      <w:tr w:rsidR="00A74D65" w:rsidRPr="0019245C" w14:paraId="2B08DF74" w14:textId="77777777" w:rsidTr="00173245">
        <w:trPr>
          <w:trHeight w:val="416"/>
          <w:jc w:val="center"/>
        </w:trPr>
        <w:tc>
          <w:tcPr>
            <w:tcW w:w="2259" w:type="dxa"/>
            <w:vAlign w:val="center"/>
          </w:tcPr>
          <w:p w14:paraId="4A6430B8"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研究目的</w:t>
            </w:r>
          </w:p>
        </w:tc>
        <w:tc>
          <w:tcPr>
            <w:tcW w:w="6509" w:type="dxa"/>
            <w:gridSpan w:val="3"/>
            <w:vAlign w:val="center"/>
          </w:tcPr>
          <w:p w14:paraId="00ADEA79" w14:textId="77777777" w:rsidR="00A74D65" w:rsidRPr="0019245C" w:rsidRDefault="00A74D65" w:rsidP="00173245">
            <w:pPr>
              <w:spacing w:line="400" w:lineRule="exact"/>
              <w:rPr>
                <w:rFonts w:ascii="宋体" w:hAnsi="宋体"/>
                <w:b/>
                <w:bCs/>
                <w:lang w:val="en-GB"/>
              </w:rPr>
            </w:pPr>
          </w:p>
        </w:tc>
      </w:tr>
      <w:tr w:rsidR="00A74D65" w:rsidRPr="0019245C" w14:paraId="4C32F8D8" w14:textId="77777777" w:rsidTr="00173245">
        <w:trPr>
          <w:trHeight w:val="780"/>
          <w:jc w:val="center"/>
        </w:trPr>
        <w:tc>
          <w:tcPr>
            <w:tcW w:w="2259" w:type="dxa"/>
            <w:vMerge w:val="restart"/>
            <w:vAlign w:val="center"/>
          </w:tcPr>
          <w:p w14:paraId="0E71212A" w14:textId="77777777" w:rsidR="00A74D65" w:rsidRPr="0019245C" w:rsidRDefault="00A74D65" w:rsidP="00173245">
            <w:pPr>
              <w:spacing w:after="60" w:line="400" w:lineRule="exact"/>
              <w:rPr>
                <w:rFonts w:ascii="宋体" w:hAnsi="宋体"/>
                <w:b/>
                <w:bCs/>
                <w:lang w:val="en-GB"/>
              </w:rPr>
            </w:pPr>
            <w:r w:rsidRPr="00CD6CB3">
              <w:rPr>
                <w:rFonts w:ascii="宋体" w:hAnsi="宋体" w:hint="eastAsia"/>
                <w:lang w:val="en-GB"/>
              </w:rPr>
              <w:t>研究</w:t>
            </w:r>
            <w:r w:rsidRPr="00CD6CB3">
              <w:rPr>
                <w:rFonts w:ascii="宋体" w:hAnsi="宋体"/>
                <w:lang w:val="en-GB"/>
              </w:rPr>
              <w:t>设计</w:t>
            </w:r>
          </w:p>
        </w:tc>
        <w:tc>
          <w:tcPr>
            <w:tcW w:w="1976" w:type="dxa"/>
            <w:vAlign w:val="center"/>
          </w:tcPr>
          <w:p w14:paraId="2511F3D5" w14:textId="77777777" w:rsidR="00A74D65" w:rsidRPr="00CD6CB3" w:rsidRDefault="00790547" w:rsidP="00173245">
            <w:pPr>
              <w:spacing w:line="400" w:lineRule="exact"/>
              <w:rPr>
                <w:rFonts w:ascii="宋体" w:hAnsi="宋体"/>
                <w:b/>
                <w:bCs/>
                <w:lang w:val="en-GB"/>
              </w:rPr>
            </w:pPr>
            <w:sdt>
              <w:sdtPr>
                <w:rPr>
                  <w:rFonts w:ascii="宋体" w:hAnsi="宋体"/>
                  <w:b/>
                  <w:bCs/>
                  <w:lang w:val="en-GB"/>
                </w:rPr>
                <w:id w:val="407044725"/>
              </w:sdtPr>
              <w:sdtEndPr/>
              <w:sdtContent>
                <w:sdt>
                  <w:sdtPr>
                    <w:rPr>
                      <w:rFonts w:ascii="宋体" w:hAnsi="宋体"/>
                      <w:b/>
                      <w:bCs/>
                      <w:lang w:val="en-GB"/>
                    </w:rPr>
                    <w:id w:val="1841965289"/>
                  </w:sdtPr>
                  <w:sdtEndPr/>
                  <w:sdtContent>
                    <w:sdt>
                      <w:sdtPr>
                        <w:rPr>
                          <w:rFonts w:ascii="宋体" w:hAnsi="宋体"/>
                          <w:b/>
                          <w:bCs/>
                          <w:lang w:val="en-GB"/>
                        </w:rPr>
                        <w:id w:val="-1329584640"/>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前瞻性</w:t>
            </w:r>
          </w:p>
        </w:tc>
        <w:tc>
          <w:tcPr>
            <w:tcW w:w="1839" w:type="dxa"/>
            <w:vAlign w:val="center"/>
          </w:tcPr>
          <w:p w14:paraId="3CC3EA9D"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1109191719"/>
              </w:sdtPr>
              <w:sdtEndPr/>
              <w:sdtContent>
                <w:sdt>
                  <w:sdtPr>
                    <w:rPr>
                      <w:rFonts w:ascii="宋体" w:hAnsi="宋体" w:hint="eastAsia"/>
                      <w:b/>
                      <w:bCs/>
                      <w:lang w:val="en-GB"/>
                    </w:rPr>
                    <w:id w:val="1652328303"/>
                  </w:sdtPr>
                  <w:sdtEndPr/>
                  <w:sdtContent>
                    <w:sdt>
                      <w:sdtPr>
                        <w:rPr>
                          <w:rFonts w:ascii="宋体" w:hAnsi="宋体" w:hint="eastAsia"/>
                          <w:b/>
                          <w:bCs/>
                          <w:lang w:val="en-GB"/>
                        </w:rPr>
                        <w:id w:val="-899901156"/>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回顾性</w:t>
            </w:r>
          </w:p>
        </w:tc>
        <w:tc>
          <w:tcPr>
            <w:tcW w:w="2694" w:type="dxa"/>
            <w:vAlign w:val="center"/>
          </w:tcPr>
          <w:p w14:paraId="430C5C05"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1740696388"/>
              </w:sdtPr>
              <w:sdtEndPr/>
              <w:sdtContent>
                <w:sdt>
                  <w:sdtPr>
                    <w:rPr>
                      <w:rFonts w:ascii="宋体" w:hAnsi="宋体" w:hint="eastAsia"/>
                      <w:b/>
                      <w:bCs/>
                      <w:lang w:val="en-GB"/>
                    </w:rPr>
                    <w:id w:val="1332254066"/>
                  </w:sdtPr>
                  <w:sdtEndPr/>
                  <w:sdtContent>
                    <w:sdt>
                      <w:sdtPr>
                        <w:rPr>
                          <w:rFonts w:ascii="宋体" w:hAnsi="宋体" w:hint="eastAsia"/>
                          <w:b/>
                          <w:bCs/>
                          <w:lang w:val="en-GB"/>
                        </w:rPr>
                        <w:id w:val="106706311"/>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单臂</w:t>
            </w:r>
            <w:r w:rsidR="00A74D65" w:rsidRPr="00CD6CB3">
              <w:rPr>
                <w:rFonts w:ascii="宋体" w:hAnsi="宋体"/>
                <w:lang w:val="en-GB"/>
              </w:rPr>
              <w:t xml:space="preserve">       </w:t>
            </w:r>
            <w:sdt>
              <w:sdtPr>
                <w:rPr>
                  <w:rFonts w:ascii="宋体" w:hAnsi="宋体" w:hint="eastAsia"/>
                  <w:b/>
                  <w:bCs/>
                  <w:lang w:val="en-GB"/>
                </w:rPr>
                <w:id w:val="784089512"/>
              </w:sdtPr>
              <w:sdtEndPr/>
              <w:sdtContent>
                <w:sdt>
                  <w:sdtPr>
                    <w:rPr>
                      <w:rFonts w:ascii="宋体" w:hAnsi="宋体" w:hint="eastAsia"/>
                      <w:b/>
                      <w:bCs/>
                      <w:lang w:val="en-GB"/>
                    </w:rPr>
                    <w:id w:val="1519354124"/>
                  </w:sdtPr>
                  <w:sdtEndPr/>
                  <w:sdtContent>
                    <w:sdt>
                      <w:sdtPr>
                        <w:rPr>
                          <w:rFonts w:ascii="宋体" w:hAnsi="宋体" w:hint="eastAsia"/>
                          <w:b/>
                          <w:bCs/>
                          <w:lang w:val="en-GB"/>
                        </w:rPr>
                        <w:id w:val="136227873"/>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对照</w:t>
            </w:r>
          </w:p>
        </w:tc>
      </w:tr>
      <w:tr w:rsidR="00A74D65" w:rsidRPr="0019245C" w14:paraId="04A0E08A" w14:textId="77777777" w:rsidTr="00173245">
        <w:trPr>
          <w:trHeight w:val="577"/>
          <w:jc w:val="center"/>
        </w:trPr>
        <w:tc>
          <w:tcPr>
            <w:tcW w:w="2259" w:type="dxa"/>
            <w:vMerge/>
            <w:vAlign w:val="center"/>
          </w:tcPr>
          <w:p w14:paraId="5A8145D1" w14:textId="77777777" w:rsidR="00A74D65" w:rsidRPr="0019245C" w:rsidRDefault="00A74D65" w:rsidP="00173245">
            <w:pPr>
              <w:spacing w:after="60" w:line="400" w:lineRule="exact"/>
              <w:rPr>
                <w:rFonts w:ascii="宋体" w:hAnsi="宋体"/>
                <w:b/>
                <w:bCs/>
                <w:lang w:val="en-GB"/>
              </w:rPr>
            </w:pPr>
          </w:p>
        </w:tc>
        <w:tc>
          <w:tcPr>
            <w:tcW w:w="1976" w:type="dxa"/>
            <w:vAlign w:val="center"/>
          </w:tcPr>
          <w:p w14:paraId="2C604A7A" w14:textId="77777777" w:rsidR="00A74D65" w:rsidRPr="00CD6CB3" w:rsidRDefault="00790547" w:rsidP="00173245">
            <w:pPr>
              <w:spacing w:line="400" w:lineRule="exact"/>
              <w:rPr>
                <w:rFonts w:ascii="宋体" w:hAnsi="宋体"/>
                <w:b/>
                <w:bCs/>
                <w:lang w:val="en-GB"/>
              </w:rPr>
            </w:pPr>
            <w:sdt>
              <w:sdtPr>
                <w:rPr>
                  <w:rFonts w:ascii="宋体" w:hAnsi="宋体"/>
                  <w:b/>
                  <w:bCs/>
                  <w:lang w:val="en-GB"/>
                </w:rPr>
                <w:id w:val="-348879696"/>
              </w:sdtPr>
              <w:sdtEndPr/>
              <w:sdtContent>
                <w:sdt>
                  <w:sdtPr>
                    <w:rPr>
                      <w:rFonts w:ascii="宋体" w:hAnsi="宋体"/>
                      <w:b/>
                      <w:bCs/>
                      <w:lang w:val="en-GB"/>
                    </w:rPr>
                    <w:id w:val="2140837048"/>
                  </w:sdtPr>
                  <w:sdtEndPr/>
                  <w:sdtContent>
                    <w:sdt>
                      <w:sdtPr>
                        <w:rPr>
                          <w:rFonts w:ascii="宋体" w:hAnsi="宋体"/>
                          <w:b/>
                          <w:bCs/>
                          <w:lang w:val="en-GB"/>
                        </w:rPr>
                        <w:id w:val="1397634369"/>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proofErr w:type="gramStart"/>
            <w:r w:rsidR="00A74D65" w:rsidRPr="00CD6CB3">
              <w:rPr>
                <w:rFonts w:ascii="宋体" w:hAnsi="宋体" w:hint="eastAsia"/>
                <w:lang w:val="en-GB"/>
              </w:rPr>
              <w:t>盲法</w:t>
            </w:r>
            <w:proofErr w:type="gramEnd"/>
          </w:p>
        </w:tc>
        <w:tc>
          <w:tcPr>
            <w:tcW w:w="1839" w:type="dxa"/>
            <w:vAlign w:val="center"/>
          </w:tcPr>
          <w:p w14:paraId="05160536"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1633548405"/>
              </w:sdtPr>
              <w:sdtEndPr/>
              <w:sdtContent>
                <w:sdt>
                  <w:sdtPr>
                    <w:rPr>
                      <w:rFonts w:ascii="宋体" w:hAnsi="宋体" w:hint="eastAsia"/>
                      <w:b/>
                      <w:bCs/>
                      <w:lang w:val="en-GB"/>
                    </w:rPr>
                    <w:id w:val="657883570"/>
                  </w:sdtPr>
                  <w:sdtEndPr/>
                  <w:sdtContent>
                    <w:sdt>
                      <w:sdtPr>
                        <w:rPr>
                          <w:rFonts w:ascii="宋体" w:hAnsi="宋体" w:hint="eastAsia"/>
                          <w:b/>
                          <w:bCs/>
                          <w:lang w:val="en-GB"/>
                        </w:rPr>
                        <w:id w:val="-114675966"/>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开放标签</w:t>
            </w:r>
          </w:p>
        </w:tc>
        <w:tc>
          <w:tcPr>
            <w:tcW w:w="2694" w:type="dxa"/>
            <w:vAlign w:val="center"/>
          </w:tcPr>
          <w:p w14:paraId="38D2A8C2"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247398887"/>
              </w:sdtPr>
              <w:sdtEndPr/>
              <w:sdtContent>
                <w:sdt>
                  <w:sdtPr>
                    <w:rPr>
                      <w:rFonts w:ascii="宋体" w:hAnsi="宋体" w:hint="eastAsia"/>
                      <w:b/>
                      <w:bCs/>
                      <w:lang w:val="en-GB"/>
                    </w:rPr>
                    <w:id w:val="-559942864"/>
                  </w:sdtPr>
                  <w:sdtEndPr/>
                  <w:sdtContent>
                    <w:sdt>
                      <w:sdtPr>
                        <w:rPr>
                          <w:rFonts w:ascii="宋体" w:hAnsi="宋体" w:hint="eastAsia"/>
                          <w:b/>
                          <w:bCs/>
                          <w:lang w:val="en-GB"/>
                        </w:rPr>
                        <w:id w:val="557675615"/>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随机</w:t>
            </w:r>
            <w:r w:rsidR="00A74D65" w:rsidRPr="00CD6CB3">
              <w:rPr>
                <w:rFonts w:ascii="宋体" w:hAnsi="宋体"/>
                <w:lang w:val="en-GB"/>
              </w:rPr>
              <w:t xml:space="preserve">       </w:t>
            </w:r>
            <w:sdt>
              <w:sdtPr>
                <w:rPr>
                  <w:rFonts w:ascii="宋体" w:hAnsi="宋体" w:hint="eastAsia"/>
                  <w:b/>
                  <w:bCs/>
                  <w:lang w:val="en-GB"/>
                </w:rPr>
                <w:id w:val="1293328821"/>
              </w:sdtPr>
              <w:sdtEndPr/>
              <w:sdtContent>
                <w:sdt>
                  <w:sdtPr>
                    <w:rPr>
                      <w:rFonts w:ascii="宋体" w:hAnsi="宋体" w:hint="eastAsia"/>
                      <w:b/>
                      <w:bCs/>
                      <w:lang w:val="en-GB"/>
                    </w:rPr>
                    <w:id w:val="1008637991"/>
                  </w:sdtPr>
                  <w:sdtEndPr/>
                  <w:sdtContent>
                    <w:sdt>
                      <w:sdtPr>
                        <w:rPr>
                          <w:rFonts w:ascii="宋体" w:hAnsi="宋体" w:hint="eastAsia"/>
                          <w:b/>
                          <w:bCs/>
                          <w:lang w:val="en-GB"/>
                        </w:rPr>
                        <w:id w:val="1994829756"/>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非随机</w:t>
            </w:r>
          </w:p>
        </w:tc>
      </w:tr>
      <w:tr w:rsidR="00A74D65" w:rsidRPr="0019245C" w14:paraId="0E254D3F" w14:textId="77777777" w:rsidTr="00173245">
        <w:trPr>
          <w:trHeight w:val="1788"/>
          <w:jc w:val="center"/>
        </w:trPr>
        <w:tc>
          <w:tcPr>
            <w:tcW w:w="2259" w:type="dxa"/>
            <w:vAlign w:val="center"/>
          </w:tcPr>
          <w:p w14:paraId="2AD2BB3E"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研究类型</w:t>
            </w:r>
          </w:p>
        </w:tc>
        <w:tc>
          <w:tcPr>
            <w:tcW w:w="6509" w:type="dxa"/>
            <w:gridSpan w:val="3"/>
            <w:vAlign w:val="center"/>
          </w:tcPr>
          <w:p w14:paraId="7165FA55"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64622706"/>
              </w:sdtPr>
              <w:sdtEndPr/>
              <w:sdtContent>
                <w:sdt>
                  <w:sdtPr>
                    <w:rPr>
                      <w:rFonts w:ascii="宋体" w:hAnsi="宋体" w:hint="eastAsia"/>
                      <w:b/>
                      <w:bCs/>
                      <w:lang w:val="en-GB"/>
                    </w:rPr>
                    <w:id w:val="178781921"/>
                  </w:sdtPr>
                  <w:sdtEndPr/>
                  <w:sdtContent>
                    <w:sdt>
                      <w:sdtPr>
                        <w:rPr>
                          <w:rFonts w:ascii="宋体" w:hAnsi="宋体" w:hint="eastAsia"/>
                          <w:b/>
                          <w:bCs/>
                          <w:lang w:val="en-GB"/>
                        </w:rPr>
                        <w:id w:val="-1642720767"/>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随机对照试验</w:t>
            </w:r>
          </w:p>
          <w:p w14:paraId="704193A6"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535474363"/>
              </w:sdtPr>
              <w:sdtEndPr/>
              <w:sdtContent>
                <w:sdt>
                  <w:sdtPr>
                    <w:rPr>
                      <w:rFonts w:ascii="宋体" w:hAnsi="宋体" w:hint="eastAsia"/>
                      <w:b/>
                      <w:bCs/>
                      <w:lang w:val="en-GB"/>
                    </w:rPr>
                    <w:id w:val="1852297521"/>
                  </w:sdtPr>
                  <w:sdtEndPr/>
                  <w:sdtContent>
                    <w:sdt>
                      <w:sdtPr>
                        <w:rPr>
                          <w:rFonts w:ascii="宋体" w:hAnsi="宋体" w:hint="eastAsia"/>
                          <w:b/>
                          <w:bCs/>
                          <w:lang w:val="en-GB"/>
                        </w:rPr>
                        <w:id w:val="-636113146"/>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非随机对照试验</w:t>
            </w:r>
          </w:p>
          <w:p w14:paraId="1ECA426A"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1128011935"/>
              </w:sdtPr>
              <w:sdtEndPr/>
              <w:sdtContent>
                <w:sdt>
                  <w:sdtPr>
                    <w:rPr>
                      <w:rFonts w:ascii="宋体" w:hAnsi="宋体" w:hint="eastAsia"/>
                      <w:b/>
                      <w:bCs/>
                      <w:lang w:val="en-GB"/>
                    </w:rPr>
                    <w:id w:val="-1741705465"/>
                  </w:sdtPr>
                  <w:sdtEndPr/>
                  <w:sdtContent>
                    <w:sdt>
                      <w:sdtPr>
                        <w:rPr>
                          <w:rFonts w:ascii="宋体" w:hAnsi="宋体" w:hint="eastAsia"/>
                          <w:b/>
                          <w:bCs/>
                          <w:lang w:val="en-GB"/>
                        </w:rPr>
                        <w:id w:val="1508629214"/>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队列研究</w:t>
            </w:r>
          </w:p>
          <w:p w14:paraId="5062A0C4"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1495638137"/>
              </w:sdtPr>
              <w:sdtEndPr/>
              <w:sdtContent>
                <w:sdt>
                  <w:sdtPr>
                    <w:rPr>
                      <w:rFonts w:ascii="宋体" w:hAnsi="宋体" w:hint="eastAsia"/>
                      <w:b/>
                      <w:bCs/>
                      <w:lang w:val="en-GB"/>
                    </w:rPr>
                    <w:id w:val="-471438433"/>
                  </w:sdtPr>
                  <w:sdtEndPr/>
                  <w:sdtContent>
                    <w:sdt>
                      <w:sdtPr>
                        <w:rPr>
                          <w:rFonts w:ascii="宋体" w:hAnsi="宋体" w:hint="eastAsia"/>
                          <w:b/>
                          <w:bCs/>
                          <w:lang w:val="en-GB"/>
                        </w:rPr>
                        <w:id w:val="-446543464"/>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病例对照或病例系列</w:t>
            </w:r>
          </w:p>
          <w:p w14:paraId="72BE6B3F"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1742484701"/>
              </w:sdtPr>
              <w:sdtEndPr/>
              <w:sdtContent>
                <w:sdt>
                  <w:sdtPr>
                    <w:rPr>
                      <w:rFonts w:ascii="宋体" w:hAnsi="宋体" w:hint="eastAsia"/>
                      <w:b/>
                      <w:bCs/>
                      <w:lang w:val="en-GB"/>
                    </w:rPr>
                    <w:id w:val="-1726447848"/>
                  </w:sdtPr>
                  <w:sdtEndPr/>
                  <w:sdtContent>
                    <w:sdt>
                      <w:sdtPr>
                        <w:rPr>
                          <w:rFonts w:ascii="宋体" w:hAnsi="宋体" w:hint="eastAsia"/>
                          <w:b/>
                          <w:bCs/>
                          <w:lang w:val="en-GB"/>
                        </w:rPr>
                        <w:id w:val="-868450556"/>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其他（请具体说明）：</w:t>
            </w:r>
          </w:p>
        </w:tc>
      </w:tr>
      <w:tr w:rsidR="00A74D65" w:rsidRPr="0019245C" w14:paraId="4B61463C" w14:textId="77777777" w:rsidTr="00173245">
        <w:trPr>
          <w:trHeight w:val="403"/>
          <w:jc w:val="center"/>
        </w:trPr>
        <w:tc>
          <w:tcPr>
            <w:tcW w:w="2259" w:type="dxa"/>
            <w:vAlign w:val="center"/>
          </w:tcPr>
          <w:p w14:paraId="48111904"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疾病</w:t>
            </w:r>
          </w:p>
        </w:tc>
        <w:tc>
          <w:tcPr>
            <w:tcW w:w="6509" w:type="dxa"/>
            <w:gridSpan w:val="3"/>
            <w:vAlign w:val="center"/>
          </w:tcPr>
          <w:p w14:paraId="52F991F5" w14:textId="77777777" w:rsidR="00A74D65" w:rsidRPr="0019245C" w:rsidRDefault="00A74D65" w:rsidP="00173245">
            <w:pPr>
              <w:spacing w:line="400" w:lineRule="exact"/>
              <w:rPr>
                <w:rFonts w:ascii="宋体" w:hAnsi="宋体"/>
                <w:b/>
                <w:bCs/>
                <w:lang w:val="en-GB"/>
              </w:rPr>
            </w:pPr>
          </w:p>
        </w:tc>
      </w:tr>
      <w:tr w:rsidR="00A74D65" w:rsidRPr="0019245C" w14:paraId="16705DBC" w14:textId="77777777" w:rsidTr="00173245">
        <w:trPr>
          <w:trHeight w:val="936"/>
          <w:jc w:val="center"/>
        </w:trPr>
        <w:tc>
          <w:tcPr>
            <w:tcW w:w="2259" w:type="dxa"/>
            <w:vAlign w:val="center"/>
          </w:tcPr>
          <w:p w14:paraId="6DD04AA7"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主要研究终点</w:t>
            </w:r>
          </w:p>
        </w:tc>
        <w:tc>
          <w:tcPr>
            <w:tcW w:w="6509" w:type="dxa"/>
            <w:gridSpan w:val="3"/>
            <w:vAlign w:val="center"/>
          </w:tcPr>
          <w:p w14:paraId="6ACCE738" w14:textId="77777777" w:rsidR="00A74D65" w:rsidRPr="0019245C" w:rsidRDefault="00A74D65" w:rsidP="00173245">
            <w:pPr>
              <w:spacing w:line="400" w:lineRule="exact"/>
              <w:rPr>
                <w:rFonts w:ascii="宋体" w:hAnsi="宋体"/>
                <w:b/>
                <w:bCs/>
                <w:lang w:val="en-GB"/>
              </w:rPr>
            </w:pPr>
          </w:p>
          <w:p w14:paraId="51CF479A" w14:textId="77777777" w:rsidR="00A74D65" w:rsidRPr="0019245C" w:rsidRDefault="00A74D65" w:rsidP="00173245">
            <w:pPr>
              <w:spacing w:line="400" w:lineRule="exact"/>
              <w:rPr>
                <w:rFonts w:ascii="宋体" w:hAnsi="宋体"/>
                <w:b/>
                <w:bCs/>
                <w:lang w:val="en-GB"/>
              </w:rPr>
            </w:pPr>
          </w:p>
          <w:p w14:paraId="17FACD51" w14:textId="77777777" w:rsidR="00A74D65" w:rsidRPr="0019245C" w:rsidRDefault="00A74D65" w:rsidP="00173245">
            <w:pPr>
              <w:spacing w:line="400" w:lineRule="exact"/>
              <w:rPr>
                <w:rFonts w:ascii="宋体" w:hAnsi="宋体"/>
                <w:b/>
                <w:bCs/>
                <w:lang w:val="en-GB"/>
              </w:rPr>
            </w:pPr>
          </w:p>
          <w:p w14:paraId="0BA36542" w14:textId="77777777" w:rsidR="00A74D65" w:rsidRPr="0019245C" w:rsidRDefault="00A74D65" w:rsidP="00173245">
            <w:pPr>
              <w:spacing w:line="400" w:lineRule="exact"/>
              <w:rPr>
                <w:rFonts w:ascii="宋体" w:hAnsi="宋体"/>
                <w:b/>
                <w:bCs/>
                <w:lang w:val="en-GB"/>
              </w:rPr>
            </w:pPr>
          </w:p>
        </w:tc>
      </w:tr>
      <w:tr w:rsidR="00A74D65" w:rsidRPr="0019245C" w14:paraId="3DB04FF1" w14:textId="77777777" w:rsidTr="00173245">
        <w:trPr>
          <w:trHeight w:val="921"/>
          <w:jc w:val="center"/>
        </w:trPr>
        <w:tc>
          <w:tcPr>
            <w:tcW w:w="2259" w:type="dxa"/>
            <w:vAlign w:val="center"/>
          </w:tcPr>
          <w:p w14:paraId="6FC8B715"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次要研究终点</w:t>
            </w:r>
          </w:p>
        </w:tc>
        <w:tc>
          <w:tcPr>
            <w:tcW w:w="6509" w:type="dxa"/>
            <w:gridSpan w:val="3"/>
            <w:vAlign w:val="center"/>
          </w:tcPr>
          <w:p w14:paraId="02248CE8" w14:textId="77777777" w:rsidR="00A74D65" w:rsidRPr="0019245C" w:rsidRDefault="00A74D65" w:rsidP="00173245">
            <w:pPr>
              <w:spacing w:line="400" w:lineRule="exact"/>
              <w:rPr>
                <w:rFonts w:ascii="宋体" w:hAnsi="宋体"/>
                <w:b/>
                <w:bCs/>
                <w:lang w:val="en-GB"/>
              </w:rPr>
            </w:pPr>
          </w:p>
          <w:p w14:paraId="4F3E3F87" w14:textId="77777777" w:rsidR="00A74D65" w:rsidRPr="0019245C" w:rsidRDefault="00A74D65" w:rsidP="00173245">
            <w:pPr>
              <w:spacing w:line="400" w:lineRule="exact"/>
              <w:rPr>
                <w:rFonts w:ascii="宋体" w:hAnsi="宋体"/>
                <w:b/>
                <w:bCs/>
                <w:lang w:val="en-GB"/>
              </w:rPr>
            </w:pPr>
          </w:p>
          <w:p w14:paraId="2217EE12" w14:textId="77777777" w:rsidR="00A74D65" w:rsidRPr="0019245C" w:rsidRDefault="00A74D65" w:rsidP="00173245">
            <w:pPr>
              <w:spacing w:line="400" w:lineRule="exact"/>
              <w:rPr>
                <w:rFonts w:ascii="宋体" w:hAnsi="宋体"/>
                <w:b/>
                <w:bCs/>
                <w:lang w:val="en-GB"/>
              </w:rPr>
            </w:pPr>
          </w:p>
          <w:p w14:paraId="0B14F2B9" w14:textId="77777777" w:rsidR="00A74D65" w:rsidRPr="0019245C" w:rsidRDefault="00A74D65" w:rsidP="00173245">
            <w:pPr>
              <w:spacing w:line="400" w:lineRule="exact"/>
              <w:rPr>
                <w:rFonts w:ascii="宋体" w:hAnsi="宋体"/>
                <w:b/>
                <w:bCs/>
                <w:lang w:val="en-GB"/>
              </w:rPr>
            </w:pPr>
          </w:p>
        </w:tc>
      </w:tr>
      <w:tr w:rsidR="00A74D65" w:rsidRPr="0019245C" w14:paraId="30FFC55C" w14:textId="77777777" w:rsidTr="00173245">
        <w:trPr>
          <w:trHeight w:val="280"/>
          <w:jc w:val="center"/>
        </w:trPr>
        <w:tc>
          <w:tcPr>
            <w:tcW w:w="2259" w:type="dxa"/>
            <w:vAlign w:val="center"/>
          </w:tcPr>
          <w:p w14:paraId="2FF794E3"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研究周期</w:t>
            </w:r>
          </w:p>
        </w:tc>
        <w:tc>
          <w:tcPr>
            <w:tcW w:w="6509" w:type="dxa"/>
            <w:gridSpan w:val="3"/>
            <w:vAlign w:val="center"/>
          </w:tcPr>
          <w:p w14:paraId="4817951E" w14:textId="77777777" w:rsidR="00A74D65" w:rsidRPr="00CD6CB3" w:rsidRDefault="00A74D65" w:rsidP="00173245">
            <w:pPr>
              <w:spacing w:line="400" w:lineRule="exact"/>
              <w:rPr>
                <w:rFonts w:ascii="宋体" w:hAnsi="宋体"/>
                <w:b/>
                <w:bCs/>
                <w:lang w:val="en-GB"/>
              </w:rPr>
            </w:pPr>
            <w:r w:rsidRPr="0019245C">
              <w:rPr>
                <w:rFonts w:ascii="宋体" w:hAnsi="宋体" w:hint="eastAsia"/>
                <w:lang w:val="en-GB"/>
              </w:rPr>
              <w:t>研究时长：</w:t>
            </w:r>
            <w:r w:rsidRPr="0019245C">
              <w:rPr>
                <w:rFonts w:ascii="宋体" w:hAnsi="宋体"/>
                <w:lang w:val="en-GB"/>
              </w:rPr>
              <w:t xml:space="preserve"> </w:t>
            </w:r>
            <w:sdt>
              <w:sdtPr>
                <w:rPr>
                  <w:rFonts w:ascii="宋体" w:hAnsi="宋体" w:hint="eastAsia"/>
                  <w:b/>
                  <w:bCs/>
                  <w:lang w:val="en-GB"/>
                </w:rPr>
                <w:id w:val="-3056106"/>
                <w:showingPlcHdr/>
              </w:sdtPr>
              <w:sdtEndPr/>
              <w:sdtContent>
                <w:r w:rsidRPr="00CD6CB3">
                  <w:rPr>
                    <w:rStyle w:val="ad"/>
                    <w:rFonts w:ascii="宋体" w:hAnsi="宋体" w:hint="eastAsia"/>
                  </w:rPr>
                  <w:t>单击或点击此处输入文字。</w:t>
                </w:r>
              </w:sdtContent>
            </w:sdt>
            <w:r w:rsidRPr="00CD6CB3">
              <w:rPr>
                <w:rFonts w:ascii="宋体" w:hAnsi="宋体" w:hint="eastAsia"/>
                <w:lang w:val="en-GB"/>
              </w:rPr>
              <w:t>年</w:t>
            </w:r>
          </w:p>
          <w:p w14:paraId="4BC072C5" w14:textId="77777777" w:rsidR="00A74D65" w:rsidRPr="0019245C" w:rsidRDefault="00A74D65" w:rsidP="00173245">
            <w:pPr>
              <w:spacing w:line="400" w:lineRule="exact"/>
              <w:rPr>
                <w:rFonts w:ascii="宋体" w:hAnsi="宋体"/>
                <w:b/>
                <w:bCs/>
                <w:lang w:val="en-GB"/>
              </w:rPr>
            </w:pPr>
            <w:r w:rsidRPr="0019245C">
              <w:rPr>
                <w:rFonts w:ascii="宋体" w:hAnsi="宋体" w:hint="eastAsia"/>
                <w:lang w:val="en-GB"/>
              </w:rPr>
              <w:t>开始时间（如已确定研究开始时间）：</w:t>
            </w:r>
            <w:r w:rsidRPr="0019245C">
              <w:rPr>
                <w:rFonts w:ascii="宋体" w:hAnsi="宋体"/>
                <w:lang w:val="en-GB"/>
              </w:rPr>
              <w:t xml:space="preserve">     </w:t>
            </w:r>
            <w:r w:rsidRPr="0019245C">
              <w:rPr>
                <w:rFonts w:ascii="宋体" w:hAnsi="宋体" w:hint="eastAsia"/>
                <w:lang w:val="en-GB"/>
              </w:rPr>
              <w:t>年</w:t>
            </w:r>
            <w:r w:rsidRPr="0019245C">
              <w:rPr>
                <w:rFonts w:ascii="宋体" w:hAnsi="宋体"/>
                <w:lang w:val="en-GB"/>
              </w:rPr>
              <w:t xml:space="preserve">     </w:t>
            </w:r>
            <w:r w:rsidRPr="0019245C">
              <w:rPr>
                <w:rFonts w:ascii="宋体" w:hAnsi="宋体" w:hint="eastAsia"/>
                <w:lang w:val="en-GB"/>
              </w:rPr>
              <w:t>月</w:t>
            </w:r>
          </w:p>
        </w:tc>
      </w:tr>
      <w:tr w:rsidR="00A74D65" w:rsidRPr="0019245C" w14:paraId="4F247FAE" w14:textId="77777777" w:rsidTr="00173245">
        <w:trPr>
          <w:trHeight w:val="280"/>
          <w:jc w:val="center"/>
        </w:trPr>
        <w:tc>
          <w:tcPr>
            <w:tcW w:w="2259" w:type="dxa"/>
            <w:vAlign w:val="center"/>
          </w:tcPr>
          <w:p w14:paraId="5F43336F"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样本数量</w:t>
            </w:r>
          </w:p>
        </w:tc>
        <w:tc>
          <w:tcPr>
            <w:tcW w:w="6509" w:type="dxa"/>
            <w:gridSpan w:val="3"/>
            <w:vAlign w:val="center"/>
          </w:tcPr>
          <w:p w14:paraId="30192170" w14:textId="77777777" w:rsidR="00A74D65" w:rsidRPr="0019245C" w:rsidRDefault="00A74D65" w:rsidP="00173245">
            <w:pPr>
              <w:spacing w:line="400" w:lineRule="exact"/>
              <w:rPr>
                <w:rFonts w:ascii="宋体" w:hAnsi="宋体"/>
                <w:b/>
                <w:bCs/>
                <w:lang w:val="en-GB"/>
              </w:rPr>
            </w:pPr>
          </w:p>
        </w:tc>
      </w:tr>
      <w:tr w:rsidR="00A74D65" w:rsidRPr="0019245C" w14:paraId="5519AB0F" w14:textId="77777777" w:rsidTr="00173245">
        <w:trPr>
          <w:trHeight w:val="280"/>
          <w:jc w:val="center"/>
        </w:trPr>
        <w:tc>
          <w:tcPr>
            <w:tcW w:w="2259" w:type="dxa"/>
            <w:vAlign w:val="center"/>
          </w:tcPr>
          <w:p w14:paraId="464326AE" w14:textId="77777777" w:rsidR="00A74D65" w:rsidRPr="0019245C" w:rsidRDefault="00A74D65" w:rsidP="00173245">
            <w:pPr>
              <w:spacing w:after="60" w:line="400" w:lineRule="exact"/>
              <w:rPr>
                <w:rFonts w:ascii="宋体" w:hAnsi="宋体"/>
                <w:b/>
                <w:bCs/>
                <w:lang w:val="en-GB"/>
              </w:rPr>
            </w:pPr>
            <w:r w:rsidRPr="00CD6CB3">
              <w:rPr>
                <w:rFonts w:ascii="宋体" w:hAnsi="宋体" w:hint="eastAsia"/>
                <w:lang w:val="en-GB"/>
              </w:rPr>
              <w:t>预估</w:t>
            </w:r>
            <w:r w:rsidRPr="00CD6CB3">
              <w:rPr>
                <w:rFonts w:ascii="宋体" w:hAnsi="宋体"/>
                <w:lang w:val="en-GB"/>
              </w:rPr>
              <w:t>研究中心</w:t>
            </w:r>
            <w:r w:rsidRPr="0019245C">
              <w:rPr>
                <w:rFonts w:ascii="宋体" w:hAnsi="宋体" w:hint="eastAsia"/>
                <w:lang w:val="en-GB"/>
              </w:rPr>
              <w:t>数量</w:t>
            </w:r>
          </w:p>
        </w:tc>
        <w:tc>
          <w:tcPr>
            <w:tcW w:w="6509" w:type="dxa"/>
            <w:gridSpan w:val="3"/>
            <w:vAlign w:val="center"/>
          </w:tcPr>
          <w:p w14:paraId="192FAD57" w14:textId="77777777" w:rsidR="00A74D65" w:rsidRPr="0019245C" w:rsidRDefault="00A74D65" w:rsidP="00173245">
            <w:pPr>
              <w:spacing w:line="400" w:lineRule="exact"/>
              <w:rPr>
                <w:rFonts w:ascii="宋体" w:hAnsi="宋体"/>
                <w:b/>
                <w:bCs/>
                <w:lang w:val="en-GB"/>
              </w:rPr>
            </w:pPr>
          </w:p>
        </w:tc>
      </w:tr>
      <w:tr w:rsidR="00A74D65" w:rsidRPr="0019245C" w14:paraId="47B44AC9" w14:textId="77777777" w:rsidTr="00173245">
        <w:trPr>
          <w:trHeight w:val="280"/>
          <w:jc w:val="center"/>
        </w:trPr>
        <w:tc>
          <w:tcPr>
            <w:tcW w:w="2259" w:type="dxa"/>
            <w:vAlign w:val="center"/>
          </w:tcPr>
          <w:p w14:paraId="54C45117"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是否有伦理批件</w:t>
            </w:r>
          </w:p>
        </w:tc>
        <w:tc>
          <w:tcPr>
            <w:tcW w:w="6509" w:type="dxa"/>
            <w:gridSpan w:val="3"/>
            <w:vAlign w:val="center"/>
          </w:tcPr>
          <w:p w14:paraId="0A67B5C0" w14:textId="77777777" w:rsidR="00A74D65" w:rsidRPr="00CD6CB3" w:rsidRDefault="00790547" w:rsidP="00173245">
            <w:pPr>
              <w:spacing w:line="400" w:lineRule="exact"/>
              <w:rPr>
                <w:rFonts w:ascii="宋体" w:hAnsi="宋体"/>
                <w:b/>
                <w:bCs/>
                <w:lang w:val="en-GB"/>
              </w:rPr>
            </w:pPr>
            <w:sdt>
              <w:sdtPr>
                <w:rPr>
                  <w:rFonts w:ascii="宋体" w:hAnsi="宋体" w:hint="eastAsia"/>
                  <w:b/>
                  <w:bCs/>
                  <w:lang w:val="en-GB"/>
                </w:rPr>
                <w:id w:val="1286925870"/>
              </w:sdtPr>
              <w:sdtEndPr/>
              <w:sdtContent>
                <w:sdt>
                  <w:sdtPr>
                    <w:rPr>
                      <w:rFonts w:ascii="宋体" w:hAnsi="宋体" w:hint="eastAsia"/>
                      <w:b/>
                      <w:bCs/>
                      <w:lang w:val="en-GB"/>
                    </w:rPr>
                    <w:id w:val="-1259203116"/>
                  </w:sdtPr>
                  <w:sdtEndPr/>
                  <w:sdtContent>
                    <w:sdt>
                      <w:sdtPr>
                        <w:rPr>
                          <w:rFonts w:ascii="宋体" w:hAnsi="宋体" w:hint="eastAsia"/>
                          <w:b/>
                          <w:bCs/>
                          <w:lang w:val="en-GB"/>
                        </w:rPr>
                        <w:id w:val="-1273621931"/>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是</w:t>
            </w:r>
            <w:r w:rsidR="00A74D65" w:rsidRPr="00CD6CB3">
              <w:rPr>
                <w:rFonts w:ascii="宋体" w:hAnsi="宋体"/>
                <w:lang w:val="en-GB"/>
              </w:rPr>
              <w:t xml:space="preserve">      </w:t>
            </w:r>
            <w:sdt>
              <w:sdtPr>
                <w:rPr>
                  <w:rFonts w:ascii="宋体" w:hAnsi="宋体"/>
                  <w:b/>
                  <w:bCs/>
                  <w:lang w:val="en-GB"/>
                </w:rPr>
                <w:id w:val="1692730415"/>
              </w:sdtPr>
              <w:sdtEndPr/>
              <w:sdtContent>
                <w:sdt>
                  <w:sdtPr>
                    <w:rPr>
                      <w:rFonts w:ascii="宋体" w:hAnsi="宋体"/>
                      <w:b/>
                      <w:bCs/>
                      <w:lang w:val="en-GB"/>
                    </w:rPr>
                    <w:id w:val="-1889327582"/>
                  </w:sdtPr>
                  <w:sdtEndPr/>
                  <w:sdtContent>
                    <w:sdt>
                      <w:sdtPr>
                        <w:rPr>
                          <w:rFonts w:ascii="宋体" w:hAnsi="宋体"/>
                          <w:b/>
                          <w:bCs/>
                          <w:lang w:val="en-GB"/>
                        </w:rPr>
                        <w:id w:val="1670435341"/>
                        <w14:checkbox>
                          <w14:checked w14:val="0"/>
                          <w14:checkedState w14:val="2612" w14:font="MS Gothic"/>
                          <w14:uncheckedState w14:val="2610" w14:font="MS Gothic"/>
                        </w14:checkbox>
                      </w:sdtPr>
                      <w:sdtEndPr/>
                      <w:sdtContent>
                        <w:r w:rsidR="00A74D65" w:rsidRPr="00CD6CB3">
                          <w:rPr>
                            <w:rFonts w:ascii="Segoe UI Symbol" w:hAnsi="Segoe UI Symbol" w:cs="Segoe UI Symbol"/>
                            <w:lang w:val="en-GB"/>
                          </w:rPr>
                          <w:t>☐</w:t>
                        </w:r>
                      </w:sdtContent>
                    </w:sdt>
                  </w:sdtContent>
                </w:sdt>
              </w:sdtContent>
            </w:sdt>
            <w:r w:rsidR="00A74D65" w:rsidRPr="00CD6CB3">
              <w:rPr>
                <w:rFonts w:ascii="宋体" w:hAnsi="宋体" w:hint="eastAsia"/>
                <w:lang w:val="en-GB"/>
              </w:rPr>
              <w:t>否</w:t>
            </w:r>
          </w:p>
        </w:tc>
      </w:tr>
      <w:tr w:rsidR="00A74D65" w:rsidRPr="0019245C" w14:paraId="18DEEB8C" w14:textId="77777777" w:rsidTr="00173245">
        <w:trPr>
          <w:trHeight w:val="280"/>
          <w:jc w:val="center"/>
        </w:trPr>
        <w:tc>
          <w:tcPr>
            <w:tcW w:w="2259" w:type="dxa"/>
            <w:vAlign w:val="center"/>
          </w:tcPr>
          <w:p w14:paraId="6AA5D829"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经费预算</w:t>
            </w:r>
          </w:p>
        </w:tc>
        <w:tc>
          <w:tcPr>
            <w:tcW w:w="6509" w:type="dxa"/>
            <w:gridSpan w:val="3"/>
            <w:vAlign w:val="center"/>
          </w:tcPr>
          <w:p w14:paraId="7762803F" w14:textId="77777777" w:rsidR="00A74D65" w:rsidRPr="0019245C" w:rsidRDefault="00A74D65" w:rsidP="00173245">
            <w:pPr>
              <w:spacing w:line="400" w:lineRule="exact"/>
              <w:rPr>
                <w:rFonts w:ascii="宋体" w:hAnsi="宋体"/>
                <w:b/>
                <w:bCs/>
                <w:lang w:val="en-GB"/>
              </w:rPr>
            </w:pPr>
            <w:r w:rsidRPr="0019245C">
              <w:rPr>
                <w:rFonts w:ascii="宋体" w:hAnsi="宋体" w:hint="eastAsia"/>
                <w:lang w:val="en-GB"/>
              </w:rPr>
              <w:t>万元</w:t>
            </w:r>
            <w:r w:rsidRPr="0019245C">
              <w:rPr>
                <w:rFonts w:ascii="宋体" w:hAnsi="宋体"/>
                <w:lang w:val="en-GB"/>
              </w:rPr>
              <w:t xml:space="preserve"> （</w:t>
            </w:r>
            <w:r w:rsidRPr="0019245C">
              <w:rPr>
                <w:rFonts w:ascii="宋体" w:hAnsi="宋体" w:hint="eastAsia"/>
                <w:lang w:val="en-GB"/>
              </w:rPr>
              <w:t>具体预算详情请正文中填写）</w:t>
            </w:r>
          </w:p>
        </w:tc>
      </w:tr>
      <w:tr w:rsidR="00A74D65" w:rsidRPr="0019245C" w14:paraId="430E23EF" w14:textId="77777777" w:rsidTr="00173245">
        <w:trPr>
          <w:trHeight w:val="115"/>
          <w:jc w:val="center"/>
        </w:trPr>
        <w:tc>
          <w:tcPr>
            <w:tcW w:w="2259" w:type="dxa"/>
            <w:vAlign w:val="center"/>
          </w:tcPr>
          <w:p w14:paraId="3AFF1AAC" w14:textId="77777777" w:rsidR="00A74D65" w:rsidRPr="00CD6CB3" w:rsidRDefault="00A74D65" w:rsidP="00173245">
            <w:pPr>
              <w:spacing w:after="60" w:line="400" w:lineRule="exact"/>
              <w:rPr>
                <w:rFonts w:ascii="宋体" w:hAnsi="宋体"/>
                <w:b/>
                <w:bCs/>
                <w:lang w:val="en-GB"/>
              </w:rPr>
            </w:pPr>
            <w:r w:rsidRPr="00CD6CB3">
              <w:rPr>
                <w:rFonts w:ascii="宋体" w:hAnsi="宋体" w:hint="eastAsia"/>
                <w:lang w:val="en-GB"/>
              </w:rPr>
              <w:t>备注</w:t>
            </w:r>
          </w:p>
        </w:tc>
        <w:tc>
          <w:tcPr>
            <w:tcW w:w="6509" w:type="dxa"/>
            <w:gridSpan w:val="3"/>
            <w:vAlign w:val="center"/>
          </w:tcPr>
          <w:p w14:paraId="67AF16E4" w14:textId="77777777" w:rsidR="00A74D65" w:rsidRPr="0019245C" w:rsidRDefault="00A74D65" w:rsidP="00173245">
            <w:pPr>
              <w:spacing w:line="400" w:lineRule="exact"/>
              <w:rPr>
                <w:rFonts w:ascii="宋体" w:hAnsi="宋体"/>
                <w:b/>
                <w:bCs/>
                <w:lang w:val="en-GB"/>
              </w:rPr>
            </w:pPr>
            <w:r w:rsidRPr="0019245C">
              <w:rPr>
                <w:rFonts w:ascii="宋体" w:hAnsi="宋体" w:hint="eastAsia"/>
                <w:lang w:val="en-GB"/>
              </w:rPr>
              <w:t>（如有特殊说明）</w:t>
            </w:r>
          </w:p>
        </w:tc>
      </w:tr>
    </w:tbl>
    <w:p w14:paraId="10857260" w14:textId="77777777" w:rsidR="00A74D65" w:rsidRPr="0019245C" w:rsidRDefault="00A74D65" w:rsidP="0019245C">
      <w:pPr>
        <w:spacing w:line="360" w:lineRule="auto"/>
        <w:ind w:firstLineChars="1840" w:firstLine="4048"/>
        <w:rPr>
          <w:rFonts w:ascii="宋体" w:eastAsia="宋体" w:hAnsi="宋体"/>
          <w:bCs/>
          <w:sz w:val="28"/>
          <w:szCs w:val="28"/>
        </w:rPr>
      </w:pPr>
      <w:r w:rsidRPr="0019245C">
        <w:rPr>
          <w:rFonts w:ascii="宋体" w:eastAsia="宋体" w:hAnsi="宋体"/>
        </w:rPr>
        <w:br w:type="page"/>
      </w:r>
      <w:r w:rsidRPr="0019245C">
        <w:rPr>
          <w:rFonts w:ascii="宋体" w:eastAsia="宋体" w:hAnsi="宋体" w:hint="eastAsia"/>
          <w:sz w:val="28"/>
          <w:szCs w:val="28"/>
        </w:rPr>
        <w:lastRenderedPageBreak/>
        <w:t>申请书正文</w:t>
      </w:r>
      <w:r w:rsidRPr="0019245C">
        <w:rPr>
          <w:rFonts w:ascii="宋体" w:eastAsia="宋体" w:hAnsi="宋体"/>
          <w:b/>
          <w:bCs/>
          <w:sz w:val="28"/>
          <w:szCs w:val="28"/>
        </w:rPr>
        <w:br/>
      </w:r>
      <w:r w:rsidRPr="0019245C">
        <w:rPr>
          <w:rFonts w:ascii="宋体" w:eastAsia="宋体" w:hAnsi="宋体" w:hint="eastAsia"/>
          <w:sz w:val="28"/>
          <w:szCs w:val="28"/>
        </w:rPr>
        <w:t>（此</w:t>
      </w:r>
      <w:r w:rsidRPr="0019245C">
        <w:rPr>
          <w:rFonts w:ascii="宋体" w:eastAsia="宋体" w:hAnsi="宋体"/>
          <w:sz w:val="28"/>
          <w:szCs w:val="28"/>
        </w:rPr>
        <w:t>部分请</w:t>
      </w:r>
      <w:r w:rsidRPr="0019245C">
        <w:rPr>
          <w:rFonts w:ascii="宋体" w:eastAsia="宋体" w:hAnsi="宋体" w:hint="eastAsia"/>
          <w:sz w:val="28"/>
          <w:szCs w:val="28"/>
        </w:rPr>
        <w:t>规范撰写，合理排版，写作思路条理清晰，字体统一、无明显的格式及拼写错误，使用一定的图片进行解释说明。请根据项目设计实际情况填写；如不适用，请填写：不适用）</w:t>
      </w:r>
    </w:p>
    <w:p w14:paraId="6A818B96" w14:textId="77777777" w:rsidR="00A74D65" w:rsidRPr="0019245C" w:rsidRDefault="00A74D65" w:rsidP="0019245C">
      <w:pPr>
        <w:widowControl w:val="0"/>
        <w:numPr>
          <w:ilvl w:val="0"/>
          <w:numId w:val="1"/>
        </w:numPr>
        <w:tabs>
          <w:tab w:val="left" w:pos="900"/>
        </w:tabs>
        <w:spacing w:after="0" w:line="360" w:lineRule="auto"/>
        <w:ind w:left="567" w:hanging="578"/>
        <w:rPr>
          <w:rFonts w:ascii="宋体" w:eastAsia="宋体" w:hAnsi="宋体"/>
          <w:b/>
          <w:bCs/>
          <w:sz w:val="28"/>
          <w:szCs w:val="28"/>
        </w:rPr>
      </w:pPr>
      <w:r w:rsidRPr="0019245C">
        <w:rPr>
          <w:rFonts w:ascii="宋体" w:eastAsia="宋体" w:hAnsi="宋体" w:hint="eastAsia"/>
          <w:sz w:val="28"/>
          <w:szCs w:val="28"/>
        </w:rPr>
        <w:t>研究</w:t>
      </w:r>
      <w:r w:rsidRPr="0019245C">
        <w:rPr>
          <w:rFonts w:ascii="宋体" w:eastAsia="宋体" w:hAnsi="宋体"/>
          <w:sz w:val="28"/>
          <w:szCs w:val="28"/>
        </w:rPr>
        <w:t>背景</w:t>
      </w:r>
    </w:p>
    <w:p w14:paraId="06D4FAF9" w14:textId="77777777" w:rsidR="00A74D65" w:rsidRPr="0019245C" w:rsidRDefault="00A74D65" w:rsidP="0019245C">
      <w:pPr>
        <w:tabs>
          <w:tab w:val="left" w:pos="567"/>
        </w:tabs>
        <w:spacing w:line="360" w:lineRule="auto"/>
        <w:ind w:firstLineChars="100" w:firstLine="280"/>
        <w:rPr>
          <w:rFonts w:ascii="宋体" w:eastAsia="宋体" w:hAnsi="宋体"/>
          <w:b/>
          <w:bCs/>
          <w:sz w:val="28"/>
          <w:szCs w:val="28"/>
        </w:rPr>
      </w:pPr>
      <w:r w:rsidRPr="0019245C">
        <w:rPr>
          <w:rFonts w:ascii="宋体" w:eastAsia="宋体" w:hAnsi="宋体" w:hint="eastAsia"/>
          <w:sz w:val="28"/>
          <w:szCs w:val="28"/>
        </w:rPr>
        <w:t>（研究的意义和必要性，科学和创新性及国内外研究现状及发展动态分析）</w:t>
      </w:r>
    </w:p>
    <w:p w14:paraId="33ACD123" w14:textId="77777777" w:rsidR="00A74D65" w:rsidRPr="0019245C" w:rsidRDefault="00A74D65" w:rsidP="0019245C">
      <w:pPr>
        <w:tabs>
          <w:tab w:val="left" w:pos="567"/>
        </w:tabs>
        <w:spacing w:line="360" w:lineRule="auto"/>
        <w:rPr>
          <w:rFonts w:ascii="宋体" w:eastAsia="宋体" w:hAnsi="宋体"/>
          <w:b/>
          <w:bCs/>
          <w:sz w:val="28"/>
          <w:szCs w:val="28"/>
        </w:rPr>
      </w:pPr>
    </w:p>
    <w:p w14:paraId="07E00BC7" w14:textId="77777777" w:rsidR="00A74D65" w:rsidRPr="0019245C" w:rsidRDefault="00A74D65" w:rsidP="0019245C">
      <w:pPr>
        <w:tabs>
          <w:tab w:val="left" w:pos="567"/>
        </w:tabs>
        <w:spacing w:line="360" w:lineRule="auto"/>
        <w:rPr>
          <w:rFonts w:ascii="宋体" w:eastAsia="宋体" w:hAnsi="宋体"/>
          <w:b/>
          <w:bCs/>
          <w:sz w:val="28"/>
          <w:szCs w:val="28"/>
        </w:rPr>
      </w:pPr>
    </w:p>
    <w:p w14:paraId="39307F86" w14:textId="77777777" w:rsidR="00A74D65" w:rsidRPr="0019245C" w:rsidRDefault="00A74D65" w:rsidP="0019245C">
      <w:pPr>
        <w:tabs>
          <w:tab w:val="left" w:pos="900"/>
        </w:tabs>
        <w:spacing w:line="360" w:lineRule="auto"/>
        <w:rPr>
          <w:rFonts w:ascii="宋体" w:eastAsia="宋体" w:hAnsi="宋体"/>
          <w:b/>
          <w:bCs/>
          <w:sz w:val="28"/>
          <w:szCs w:val="28"/>
        </w:rPr>
      </w:pPr>
    </w:p>
    <w:p w14:paraId="1499144B" w14:textId="77777777" w:rsidR="00A74D65" w:rsidRPr="0019245C" w:rsidRDefault="00A74D65" w:rsidP="0019245C">
      <w:pPr>
        <w:widowControl w:val="0"/>
        <w:numPr>
          <w:ilvl w:val="0"/>
          <w:numId w:val="1"/>
        </w:numPr>
        <w:tabs>
          <w:tab w:val="left" w:pos="900"/>
        </w:tabs>
        <w:spacing w:after="0" w:line="360" w:lineRule="auto"/>
        <w:ind w:left="567" w:hanging="578"/>
        <w:jc w:val="both"/>
        <w:rPr>
          <w:rFonts w:ascii="宋体" w:eastAsia="宋体" w:hAnsi="宋体"/>
          <w:b/>
          <w:bCs/>
          <w:sz w:val="28"/>
          <w:szCs w:val="28"/>
        </w:rPr>
      </w:pPr>
      <w:r w:rsidRPr="0019245C">
        <w:rPr>
          <w:rFonts w:ascii="宋体" w:eastAsia="宋体" w:hAnsi="宋体" w:hint="eastAsia"/>
          <w:sz w:val="28"/>
          <w:szCs w:val="28"/>
        </w:rPr>
        <w:t>研究方案</w:t>
      </w:r>
    </w:p>
    <w:p w14:paraId="4FAC4834" w14:textId="77777777" w:rsidR="00A74D65" w:rsidRPr="0019245C" w:rsidRDefault="00A74D65" w:rsidP="0019245C">
      <w:pPr>
        <w:pStyle w:val="ac"/>
        <w:numPr>
          <w:ilvl w:val="0"/>
          <w:numId w:val="2"/>
        </w:numPr>
        <w:spacing w:line="360" w:lineRule="auto"/>
        <w:rPr>
          <w:rFonts w:ascii="宋体" w:hAnsi="宋体"/>
          <w:b w:val="0"/>
          <w:bCs w:val="0"/>
          <w:sz w:val="28"/>
          <w:szCs w:val="28"/>
        </w:rPr>
      </w:pPr>
      <w:r w:rsidRPr="0019245C">
        <w:rPr>
          <w:rFonts w:ascii="宋体" w:hAnsi="宋体" w:hint="eastAsia"/>
          <w:b w:val="0"/>
          <w:bCs w:val="0"/>
          <w:sz w:val="28"/>
          <w:szCs w:val="28"/>
        </w:rPr>
        <w:t>研究目的</w:t>
      </w:r>
    </w:p>
    <w:p w14:paraId="1F5ACD42" w14:textId="77777777" w:rsidR="00A74D65" w:rsidRPr="0019245C" w:rsidRDefault="00A74D65" w:rsidP="0019245C">
      <w:pPr>
        <w:spacing w:line="360" w:lineRule="auto"/>
        <w:rPr>
          <w:rFonts w:ascii="宋体" w:eastAsia="宋体" w:hAnsi="宋体"/>
          <w:b/>
          <w:bCs/>
          <w:sz w:val="28"/>
          <w:szCs w:val="28"/>
        </w:rPr>
      </w:pPr>
    </w:p>
    <w:p w14:paraId="798112B2" w14:textId="77777777" w:rsidR="00A74D65" w:rsidRPr="0019245C" w:rsidRDefault="00A74D65" w:rsidP="0019245C">
      <w:pPr>
        <w:spacing w:line="360" w:lineRule="auto"/>
        <w:rPr>
          <w:rFonts w:ascii="宋体" w:eastAsia="宋体" w:hAnsi="宋体"/>
          <w:sz w:val="28"/>
          <w:szCs w:val="28"/>
        </w:rPr>
      </w:pPr>
    </w:p>
    <w:p w14:paraId="67B73FEE" w14:textId="77777777" w:rsidR="00A74D65" w:rsidRPr="0019245C" w:rsidRDefault="00A74D65" w:rsidP="0019245C">
      <w:pPr>
        <w:pStyle w:val="ac"/>
        <w:numPr>
          <w:ilvl w:val="0"/>
          <w:numId w:val="2"/>
        </w:numPr>
        <w:tabs>
          <w:tab w:val="left" w:pos="567"/>
        </w:tabs>
        <w:spacing w:line="360" w:lineRule="auto"/>
        <w:rPr>
          <w:rFonts w:ascii="宋体" w:hAnsi="宋体"/>
          <w:b w:val="0"/>
          <w:bCs w:val="0"/>
          <w:sz w:val="28"/>
          <w:szCs w:val="28"/>
        </w:rPr>
      </w:pPr>
      <w:r w:rsidRPr="0019245C">
        <w:rPr>
          <w:rFonts w:ascii="宋体" w:hAnsi="宋体" w:hint="eastAsia"/>
          <w:b w:val="0"/>
          <w:bCs w:val="0"/>
          <w:sz w:val="28"/>
          <w:szCs w:val="28"/>
        </w:rPr>
        <w:t>研究设计</w:t>
      </w:r>
      <w:r w:rsidRPr="0019245C">
        <w:rPr>
          <w:rFonts w:ascii="宋体" w:hAnsi="宋体"/>
          <w:b w:val="0"/>
          <w:bCs w:val="0"/>
          <w:sz w:val="28"/>
          <w:szCs w:val="28"/>
        </w:rPr>
        <w:t xml:space="preserve"> (</w:t>
      </w:r>
      <w:r w:rsidRPr="0019245C">
        <w:rPr>
          <w:rFonts w:ascii="宋体" w:hAnsi="宋体" w:hint="eastAsia"/>
          <w:b w:val="0"/>
          <w:bCs w:val="0"/>
          <w:sz w:val="28"/>
          <w:szCs w:val="28"/>
        </w:rPr>
        <w:t>试验设计需有明确标准以保证多中心临床试验质量</w:t>
      </w:r>
      <w:r w:rsidRPr="0019245C">
        <w:rPr>
          <w:rFonts w:ascii="宋体" w:hAnsi="宋体"/>
          <w:b w:val="0"/>
          <w:bCs w:val="0"/>
          <w:sz w:val="28"/>
          <w:szCs w:val="28"/>
        </w:rPr>
        <w:t>)</w:t>
      </w:r>
    </w:p>
    <w:p w14:paraId="7C1C84AB" w14:textId="77777777" w:rsidR="00A74D65" w:rsidRPr="0019245C" w:rsidRDefault="00A74D65" w:rsidP="0019245C">
      <w:pPr>
        <w:pStyle w:val="ac"/>
        <w:numPr>
          <w:ilvl w:val="1"/>
          <w:numId w:val="2"/>
        </w:numPr>
        <w:tabs>
          <w:tab w:val="left" w:pos="567"/>
        </w:tabs>
        <w:spacing w:line="360" w:lineRule="auto"/>
        <w:rPr>
          <w:rFonts w:ascii="宋体" w:hAnsi="宋体"/>
          <w:b w:val="0"/>
          <w:bCs w:val="0"/>
          <w:sz w:val="28"/>
          <w:szCs w:val="28"/>
        </w:rPr>
      </w:pPr>
      <w:r w:rsidRPr="0019245C">
        <w:rPr>
          <w:rFonts w:ascii="宋体" w:hAnsi="宋体"/>
          <w:b w:val="0"/>
          <w:bCs w:val="0"/>
          <w:sz w:val="28"/>
          <w:szCs w:val="28"/>
        </w:rPr>
        <w:t xml:space="preserve"> </w:t>
      </w:r>
      <w:r w:rsidRPr="0019245C">
        <w:rPr>
          <w:rFonts w:ascii="宋体" w:hAnsi="宋体" w:hint="eastAsia"/>
          <w:b w:val="0"/>
          <w:bCs w:val="0"/>
          <w:sz w:val="28"/>
          <w:szCs w:val="28"/>
        </w:rPr>
        <w:t>研究对象</w:t>
      </w:r>
    </w:p>
    <w:p w14:paraId="6D1A93F2" w14:textId="77777777" w:rsidR="00A74D65" w:rsidRPr="0019245C" w:rsidRDefault="00A74D65" w:rsidP="0019245C">
      <w:pPr>
        <w:pStyle w:val="ac"/>
        <w:tabs>
          <w:tab w:val="left" w:pos="567"/>
        </w:tabs>
        <w:spacing w:line="360" w:lineRule="auto"/>
        <w:ind w:left="851"/>
        <w:rPr>
          <w:rFonts w:ascii="宋体" w:hAnsi="宋体"/>
          <w:b w:val="0"/>
          <w:bCs w:val="0"/>
          <w:sz w:val="28"/>
          <w:szCs w:val="28"/>
        </w:rPr>
      </w:pPr>
    </w:p>
    <w:p w14:paraId="2FAAA69F" w14:textId="77777777" w:rsidR="00A74D65" w:rsidRPr="0019245C" w:rsidRDefault="00A74D65" w:rsidP="0019245C">
      <w:pPr>
        <w:pStyle w:val="ac"/>
        <w:numPr>
          <w:ilvl w:val="1"/>
          <w:numId w:val="2"/>
        </w:numPr>
        <w:tabs>
          <w:tab w:val="left" w:pos="567"/>
        </w:tabs>
        <w:spacing w:line="360" w:lineRule="auto"/>
        <w:rPr>
          <w:rFonts w:ascii="宋体" w:hAnsi="宋体"/>
          <w:b w:val="0"/>
          <w:bCs w:val="0"/>
          <w:sz w:val="28"/>
          <w:szCs w:val="28"/>
        </w:rPr>
      </w:pPr>
      <w:r w:rsidRPr="0019245C">
        <w:rPr>
          <w:rFonts w:ascii="宋体" w:hAnsi="宋体"/>
          <w:b w:val="0"/>
          <w:bCs w:val="0"/>
          <w:sz w:val="28"/>
          <w:szCs w:val="28"/>
        </w:rPr>
        <w:t xml:space="preserve"> </w:t>
      </w:r>
      <w:proofErr w:type="gramStart"/>
      <w:r w:rsidRPr="0019245C">
        <w:rPr>
          <w:rFonts w:ascii="宋体" w:hAnsi="宋体" w:hint="eastAsia"/>
          <w:b w:val="0"/>
          <w:bCs w:val="0"/>
          <w:sz w:val="28"/>
          <w:szCs w:val="28"/>
        </w:rPr>
        <w:t>入排标准</w:t>
      </w:r>
      <w:proofErr w:type="gramEnd"/>
    </w:p>
    <w:p w14:paraId="40C6F768" w14:textId="77777777" w:rsidR="00A74D65" w:rsidRPr="0019245C" w:rsidRDefault="00A74D65" w:rsidP="0019245C">
      <w:pPr>
        <w:tabs>
          <w:tab w:val="left" w:pos="567"/>
        </w:tabs>
        <w:spacing w:line="360" w:lineRule="auto"/>
        <w:rPr>
          <w:rFonts w:ascii="宋体" w:eastAsia="宋体" w:hAnsi="宋体"/>
          <w:b/>
          <w:bCs/>
          <w:sz w:val="28"/>
          <w:szCs w:val="28"/>
        </w:rPr>
      </w:pPr>
    </w:p>
    <w:p w14:paraId="2C0E1BDC" w14:textId="77777777" w:rsidR="00A74D65" w:rsidRPr="0019245C" w:rsidRDefault="00A74D65" w:rsidP="0019245C">
      <w:pPr>
        <w:pStyle w:val="ac"/>
        <w:numPr>
          <w:ilvl w:val="1"/>
          <w:numId w:val="2"/>
        </w:numPr>
        <w:tabs>
          <w:tab w:val="left" w:pos="567"/>
        </w:tabs>
        <w:spacing w:line="360" w:lineRule="auto"/>
        <w:rPr>
          <w:rFonts w:ascii="宋体" w:hAnsi="宋体"/>
          <w:b w:val="0"/>
          <w:bCs w:val="0"/>
          <w:sz w:val="28"/>
          <w:szCs w:val="28"/>
        </w:rPr>
      </w:pPr>
      <w:r w:rsidRPr="0019245C">
        <w:rPr>
          <w:rFonts w:ascii="宋体" w:hAnsi="宋体" w:hint="eastAsia"/>
          <w:b w:val="0"/>
          <w:bCs w:val="0"/>
          <w:sz w:val="28"/>
          <w:szCs w:val="28"/>
        </w:rPr>
        <w:t>研究分组</w:t>
      </w:r>
    </w:p>
    <w:p w14:paraId="344FA0E9" w14:textId="77777777" w:rsidR="00A74D65" w:rsidRPr="0019245C" w:rsidRDefault="00A74D65" w:rsidP="0019245C">
      <w:pPr>
        <w:tabs>
          <w:tab w:val="left" w:pos="567"/>
        </w:tabs>
        <w:spacing w:line="360" w:lineRule="auto"/>
        <w:ind w:left="420"/>
        <w:rPr>
          <w:rFonts w:ascii="宋体" w:eastAsia="宋体" w:hAnsi="宋体"/>
          <w:b/>
          <w:bCs/>
          <w:sz w:val="28"/>
          <w:szCs w:val="28"/>
        </w:rPr>
      </w:pPr>
    </w:p>
    <w:p w14:paraId="6DDCEA40" w14:textId="77777777" w:rsidR="00A74D65" w:rsidRPr="0019245C" w:rsidRDefault="00A74D65" w:rsidP="0019245C">
      <w:pPr>
        <w:pStyle w:val="ac"/>
        <w:numPr>
          <w:ilvl w:val="1"/>
          <w:numId w:val="2"/>
        </w:numPr>
        <w:tabs>
          <w:tab w:val="left" w:pos="567"/>
        </w:tabs>
        <w:spacing w:line="360" w:lineRule="auto"/>
        <w:rPr>
          <w:rFonts w:ascii="宋体" w:hAnsi="宋体"/>
          <w:b w:val="0"/>
          <w:bCs w:val="0"/>
          <w:sz w:val="28"/>
          <w:szCs w:val="28"/>
        </w:rPr>
      </w:pPr>
      <w:r w:rsidRPr="0019245C">
        <w:rPr>
          <w:rFonts w:ascii="宋体" w:hAnsi="宋体"/>
          <w:b w:val="0"/>
          <w:bCs w:val="0"/>
          <w:sz w:val="28"/>
          <w:szCs w:val="28"/>
        </w:rPr>
        <w:t xml:space="preserve"> </w:t>
      </w:r>
      <w:r w:rsidRPr="0019245C">
        <w:rPr>
          <w:rFonts w:ascii="宋体" w:hAnsi="宋体" w:hint="eastAsia"/>
          <w:b w:val="0"/>
          <w:bCs w:val="0"/>
          <w:sz w:val="28"/>
          <w:szCs w:val="28"/>
        </w:rPr>
        <w:t>研究终点（主要终点、次要终点和探索性终点）</w:t>
      </w:r>
    </w:p>
    <w:p w14:paraId="4F1390C3" w14:textId="77777777" w:rsidR="00A74D65" w:rsidRPr="0019245C" w:rsidRDefault="00A74D65" w:rsidP="0019245C">
      <w:pPr>
        <w:pStyle w:val="ac"/>
        <w:spacing w:line="360" w:lineRule="auto"/>
        <w:rPr>
          <w:rFonts w:ascii="宋体" w:hAnsi="宋体"/>
          <w:b w:val="0"/>
          <w:bCs w:val="0"/>
          <w:sz w:val="28"/>
          <w:szCs w:val="28"/>
        </w:rPr>
      </w:pPr>
    </w:p>
    <w:p w14:paraId="3CA557E4" w14:textId="77777777" w:rsidR="00A74D65" w:rsidRPr="0019245C" w:rsidRDefault="00A74D65" w:rsidP="0019245C">
      <w:pPr>
        <w:pStyle w:val="ac"/>
        <w:numPr>
          <w:ilvl w:val="1"/>
          <w:numId w:val="2"/>
        </w:numPr>
        <w:tabs>
          <w:tab w:val="left" w:pos="567"/>
        </w:tabs>
        <w:spacing w:line="360" w:lineRule="auto"/>
        <w:rPr>
          <w:rFonts w:ascii="宋体" w:hAnsi="宋体"/>
          <w:b w:val="0"/>
          <w:bCs w:val="0"/>
          <w:sz w:val="28"/>
          <w:szCs w:val="28"/>
        </w:rPr>
      </w:pPr>
      <w:r w:rsidRPr="0019245C">
        <w:rPr>
          <w:rFonts w:ascii="宋体" w:hAnsi="宋体" w:hint="eastAsia"/>
          <w:b w:val="0"/>
          <w:bCs w:val="0"/>
          <w:sz w:val="28"/>
          <w:szCs w:val="28"/>
        </w:rPr>
        <w:t>研究周期（包括入组时间和随访时间）</w:t>
      </w:r>
    </w:p>
    <w:p w14:paraId="2E299182" w14:textId="77777777" w:rsidR="00A74D65" w:rsidRPr="0019245C" w:rsidRDefault="00A74D65" w:rsidP="0019245C">
      <w:pPr>
        <w:pStyle w:val="ac"/>
        <w:spacing w:line="360" w:lineRule="auto"/>
        <w:rPr>
          <w:rFonts w:ascii="宋体" w:hAnsi="宋体"/>
          <w:b w:val="0"/>
          <w:bCs w:val="0"/>
          <w:sz w:val="28"/>
          <w:szCs w:val="28"/>
        </w:rPr>
      </w:pPr>
    </w:p>
    <w:p w14:paraId="0BBFED3D" w14:textId="77777777" w:rsidR="00A74D65" w:rsidRPr="0019245C" w:rsidRDefault="00A74D65" w:rsidP="0019245C">
      <w:pPr>
        <w:pStyle w:val="ac"/>
        <w:numPr>
          <w:ilvl w:val="1"/>
          <w:numId w:val="2"/>
        </w:numPr>
        <w:tabs>
          <w:tab w:val="left" w:pos="567"/>
        </w:tabs>
        <w:spacing w:line="360" w:lineRule="auto"/>
        <w:rPr>
          <w:rFonts w:ascii="宋体" w:hAnsi="宋体"/>
          <w:b w:val="0"/>
          <w:bCs w:val="0"/>
          <w:sz w:val="28"/>
          <w:szCs w:val="28"/>
        </w:rPr>
      </w:pPr>
      <w:r w:rsidRPr="0019245C">
        <w:rPr>
          <w:rFonts w:ascii="宋体" w:hAnsi="宋体" w:hint="eastAsia"/>
          <w:b w:val="0"/>
          <w:bCs w:val="0"/>
          <w:sz w:val="28"/>
          <w:szCs w:val="28"/>
        </w:rPr>
        <w:t>其它</w:t>
      </w:r>
    </w:p>
    <w:p w14:paraId="5CFCFBCC" w14:textId="77777777" w:rsidR="00A74D65" w:rsidRPr="0019245C" w:rsidRDefault="00A74D65" w:rsidP="0019245C">
      <w:pPr>
        <w:pStyle w:val="ac"/>
        <w:tabs>
          <w:tab w:val="left" w:pos="900"/>
        </w:tabs>
        <w:spacing w:line="360" w:lineRule="auto"/>
        <w:ind w:left="851"/>
        <w:rPr>
          <w:rFonts w:ascii="宋体" w:hAnsi="宋体"/>
          <w:b w:val="0"/>
          <w:bCs w:val="0"/>
          <w:sz w:val="28"/>
          <w:szCs w:val="28"/>
        </w:rPr>
      </w:pPr>
    </w:p>
    <w:p w14:paraId="7054BB9D" w14:textId="77777777" w:rsidR="00A74D65" w:rsidRPr="0019245C" w:rsidRDefault="00A74D65" w:rsidP="0019245C">
      <w:pPr>
        <w:pStyle w:val="ac"/>
        <w:numPr>
          <w:ilvl w:val="0"/>
          <w:numId w:val="2"/>
        </w:numPr>
        <w:tabs>
          <w:tab w:val="left" w:pos="900"/>
        </w:tabs>
        <w:spacing w:line="360" w:lineRule="auto"/>
        <w:ind w:hanging="643"/>
        <w:rPr>
          <w:rFonts w:ascii="宋体" w:hAnsi="宋体"/>
          <w:b w:val="0"/>
          <w:bCs w:val="0"/>
          <w:sz w:val="28"/>
          <w:szCs w:val="28"/>
        </w:rPr>
      </w:pPr>
      <w:r w:rsidRPr="0019245C">
        <w:rPr>
          <w:rFonts w:ascii="宋体" w:hAnsi="宋体" w:hint="eastAsia"/>
          <w:b w:val="0"/>
          <w:bCs w:val="0"/>
          <w:sz w:val="28"/>
          <w:szCs w:val="28"/>
        </w:rPr>
        <w:t>研究流程</w:t>
      </w:r>
      <w:r w:rsidRPr="0019245C">
        <w:rPr>
          <w:rFonts w:ascii="宋体" w:hAnsi="宋体"/>
          <w:b w:val="0"/>
          <w:bCs w:val="0"/>
          <w:sz w:val="28"/>
          <w:szCs w:val="28"/>
        </w:rPr>
        <w:t xml:space="preserve"> </w:t>
      </w:r>
    </w:p>
    <w:p w14:paraId="7DAE758F" w14:textId="77777777" w:rsidR="00A74D65" w:rsidRPr="0019245C" w:rsidRDefault="00A74D65" w:rsidP="0019245C">
      <w:pPr>
        <w:pStyle w:val="ac"/>
        <w:numPr>
          <w:ilvl w:val="1"/>
          <w:numId w:val="2"/>
        </w:numPr>
        <w:tabs>
          <w:tab w:val="left" w:pos="993"/>
        </w:tabs>
        <w:spacing w:line="360" w:lineRule="auto"/>
        <w:rPr>
          <w:rFonts w:ascii="宋体" w:hAnsi="宋体"/>
          <w:b w:val="0"/>
          <w:bCs w:val="0"/>
          <w:sz w:val="28"/>
          <w:szCs w:val="28"/>
        </w:rPr>
      </w:pPr>
      <w:r w:rsidRPr="0019245C">
        <w:rPr>
          <w:rFonts w:ascii="宋体" w:hAnsi="宋体" w:hint="eastAsia"/>
          <w:b w:val="0"/>
          <w:bCs w:val="0"/>
          <w:sz w:val="28"/>
          <w:szCs w:val="28"/>
        </w:rPr>
        <w:t>技术路线</w:t>
      </w:r>
    </w:p>
    <w:p w14:paraId="28E0F526" w14:textId="77777777" w:rsidR="00A74D65" w:rsidRPr="0019245C" w:rsidRDefault="00A74D65" w:rsidP="0019245C">
      <w:pPr>
        <w:pStyle w:val="ac"/>
        <w:tabs>
          <w:tab w:val="left" w:pos="993"/>
        </w:tabs>
        <w:spacing w:line="360" w:lineRule="auto"/>
        <w:ind w:left="851"/>
        <w:rPr>
          <w:rFonts w:ascii="宋体" w:hAnsi="宋体"/>
          <w:b w:val="0"/>
          <w:bCs w:val="0"/>
          <w:sz w:val="28"/>
          <w:szCs w:val="28"/>
        </w:rPr>
      </w:pPr>
    </w:p>
    <w:p w14:paraId="59297291" w14:textId="77777777" w:rsidR="00A74D65" w:rsidRPr="0019245C" w:rsidRDefault="00A74D65" w:rsidP="0019245C">
      <w:pPr>
        <w:pStyle w:val="ac"/>
        <w:numPr>
          <w:ilvl w:val="1"/>
          <w:numId w:val="2"/>
        </w:numPr>
        <w:tabs>
          <w:tab w:val="left" w:pos="993"/>
        </w:tabs>
        <w:spacing w:line="360" w:lineRule="auto"/>
        <w:rPr>
          <w:rFonts w:ascii="宋体" w:hAnsi="宋体"/>
          <w:b w:val="0"/>
          <w:bCs w:val="0"/>
          <w:sz w:val="28"/>
          <w:szCs w:val="28"/>
        </w:rPr>
      </w:pPr>
      <w:r w:rsidRPr="0019245C">
        <w:rPr>
          <w:rFonts w:ascii="宋体" w:hAnsi="宋体" w:hint="eastAsia"/>
          <w:b w:val="0"/>
          <w:bCs w:val="0"/>
          <w:sz w:val="28"/>
          <w:szCs w:val="28"/>
        </w:rPr>
        <w:t>关键步骤</w:t>
      </w:r>
      <w:r w:rsidRPr="0019245C">
        <w:rPr>
          <w:rFonts w:ascii="宋体" w:hAnsi="宋体"/>
          <w:b w:val="0"/>
          <w:bCs w:val="0"/>
          <w:sz w:val="28"/>
          <w:szCs w:val="28"/>
        </w:rPr>
        <w:t>SOP</w:t>
      </w:r>
    </w:p>
    <w:p w14:paraId="261D149F" w14:textId="77777777" w:rsidR="00A74D65" w:rsidRPr="0019245C" w:rsidRDefault="00A74D65" w:rsidP="0019245C">
      <w:pPr>
        <w:tabs>
          <w:tab w:val="left" w:pos="993"/>
        </w:tabs>
        <w:spacing w:line="360" w:lineRule="auto"/>
        <w:rPr>
          <w:rFonts w:ascii="宋体" w:eastAsia="宋体" w:hAnsi="宋体"/>
          <w:b/>
          <w:bCs/>
          <w:sz w:val="28"/>
          <w:szCs w:val="28"/>
        </w:rPr>
      </w:pPr>
    </w:p>
    <w:p w14:paraId="44ACD979" w14:textId="77777777" w:rsidR="00A74D65" w:rsidRPr="0019245C" w:rsidRDefault="00A74D65" w:rsidP="0019245C">
      <w:pPr>
        <w:pStyle w:val="ac"/>
        <w:numPr>
          <w:ilvl w:val="1"/>
          <w:numId w:val="2"/>
        </w:numPr>
        <w:tabs>
          <w:tab w:val="left" w:pos="993"/>
        </w:tabs>
        <w:spacing w:line="360" w:lineRule="auto"/>
        <w:rPr>
          <w:rFonts w:ascii="宋体" w:hAnsi="宋体"/>
          <w:b w:val="0"/>
          <w:bCs w:val="0"/>
          <w:sz w:val="28"/>
          <w:szCs w:val="28"/>
        </w:rPr>
      </w:pPr>
      <w:r w:rsidRPr="0019245C">
        <w:rPr>
          <w:rFonts w:ascii="宋体" w:hAnsi="宋体" w:hint="eastAsia"/>
          <w:b w:val="0"/>
          <w:bCs w:val="0"/>
          <w:sz w:val="28"/>
          <w:szCs w:val="28"/>
        </w:rPr>
        <w:t>随机化流程</w:t>
      </w:r>
    </w:p>
    <w:p w14:paraId="361FDC43" w14:textId="77777777" w:rsidR="00A74D65" w:rsidRPr="0019245C" w:rsidRDefault="00A74D65" w:rsidP="0019245C">
      <w:pPr>
        <w:tabs>
          <w:tab w:val="left" w:pos="993"/>
        </w:tabs>
        <w:spacing w:line="360" w:lineRule="auto"/>
        <w:rPr>
          <w:rFonts w:ascii="宋体" w:eastAsia="宋体" w:hAnsi="宋体"/>
          <w:b/>
          <w:bCs/>
          <w:sz w:val="28"/>
          <w:szCs w:val="28"/>
        </w:rPr>
      </w:pPr>
    </w:p>
    <w:p w14:paraId="7F51BFFE" w14:textId="77777777" w:rsidR="00A74D65" w:rsidRPr="0019245C" w:rsidRDefault="00A74D65" w:rsidP="0019245C">
      <w:pPr>
        <w:pStyle w:val="ac"/>
        <w:numPr>
          <w:ilvl w:val="1"/>
          <w:numId w:val="2"/>
        </w:numPr>
        <w:tabs>
          <w:tab w:val="left" w:pos="993"/>
        </w:tabs>
        <w:spacing w:line="360" w:lineRule="auto"/>
        <w:rPr>
          <w:rFonts w:ascii="宋体" w:hAnsi="宋体"/>
          <w:b w:val="0"/>
          <w:bCs w:val="0"/>
          <w:sz w:val="28"/>
          <w:szCs w:val="28"/>
        </w:rPr>
      </w:pPr>
      <w:r w:rsidRPr="0019245C">
        <w:rPr>
          <w:rFonts w:ascii="宋体" w:hAnsi="宋体" w:hint="eastAsia"/>
          <w:b w:val="0"/>
          <w:bCs w:val="0"/>
          <w:sz w:val="28"/>
          <w:szCs w:val="28"/>
        </w:rPr>
        <w:t>盲法</w:t>
      </w:r>
    </w:p>
    <w:p w14:paraId="7E3F6250" w14:textId="77777777" w:rsidR="00A74D65" w:rsidRPr="0019245C" w:rsidRDefault="00A74D65" w:rsidP="0019245C">
      <w:pPr>
        <w:tabs>
          <w:tab w:val="left" w:pos="993"/>
        </w:tabs>
        <w:spacing w:line="360" w:lineRule="auto"/>
        <w:rPr>
          <w:rFonts w:ascii="宋体" w:eastAsia="宋体" w:hAnsi="宋体"/>
          <w:b/>
          <w:bCs/>
          <w:sz w:val="28"/>
          <w:szCs w:val="28"/>
        </w:rPr>
      </w:pPr>
    </w:p>
    <w:p w14:paraId="60AB9EC2" w14:textId="77777777" w:rsidR="00A74D65" w:rsidRPr="0019245C" w:rsidRDefault="00A74D65" w:rsidP="0019245C">
      <w:pPr>
        <w:pStyle w:val="ac"/>
        <w:numPr>
          <w:ilvl w:val="1"/>
          <w:numId w:val="2"/>
        </w:numPr>
        <w:tabs>
          <w:tab w:val="left" w:pos="993"/>
        </w:tabs>
        <w:spacing w:line="360" w:lineRule="auto"/>
        <w:rPr>
          <w:rFonts w:ascii="宋体" w:hAnsi="宋体"/>
          <w:b w:val="0"/>
          <w:bCs w:val="0"/>
          <w:sz w:val="28"/>
          <w:szCs w:val="28"/>
        </w:rPr>
      </w:pPr>
      <w:r w:rsidRPr="0019245C">
        <w:rPr>
          <w:rFonts w:ascii="宋体" w:hAnsi="宋体" w:hint="eastAsia"/>
          <w:b w:val="0"/>
          <w:bCs w:val="0"/>
          <w:sz w:val="28"/>
          <w:szCs w:val="28"/>
        </w:rPr>
        <w:t>随访计划</w:t>
      </w:r>
    </w:p>
    <w:p w14:paraId="32F65085" w14:textId="77777777" w:rsidR="00A74D65" w:rsidRPr="0019245C" w:rsidRDefault="00A74D65" w:rsidP="0019245C">
      <w:pPr>
        <w:tabs>
          <w:tab w:val="left" w:pos="993"/>
        </w:tabs>
        <w:spacing w:line="360" w:lineRule="auto"/>
        <w:rPr>
          <w:rFonts w:ascii="宋体" w:eastAsia="宋体" w:hAnsi="宋体"/>
          <w:b/>
          <w:bCs/>
          <w:sz w:val="28"/>
          <w:szCs w:val="28"/>
        </w:rPr>
      </w:pPr>
    </w:p>
    <w:p w14:paraId="2E7BC234" w14:textId="77777777" w:rsidR="00A74D65" w:rsidRPr="0019245C" w:rsidRDefault="00A74D65" w:rsidP="0019245C">
      <w:pPr>
        <w:pStyle w:val="ac"/>
        <w:numPr>
          <w:ilvl w:val="0"/>
          <w:numId w:val="2"/>
        </w:numPr>
        <w:tabs>
          <w:tab w:val="left" w:pos="900"/>
        </w:tabs>
        <w:spacing w:line="360" w:lineRule="auto"/>
        <w:ind w:hanging="643"/>
        <w:rPr>
          <w:rFonts w:ascii="宋体" w:hAnsi="宋体"/>
          <w:b w:val="0"/>
          <w:bCs w:val="0"/>
          <w:sz w:val="28"/>
          <w:szCs w:val="28"/>
        </w:rPr>
      </w:pPr>
      <w:r w:rsidRPr="0019245C">
        <w:rPr>
          <w:rFonts w:ascii="宋体" w:hAnsi="宋体" w:hint="eastAsia"/>
          <w:b w:val="0"/>
          <w:bCs w:val="0"/>
          <w:sz w:val="28"/>
          <w:szCs w:val="28"/>
        </w:rPr>
        <w:t>统计学</w:t>
      </w:r>
    </w:p>
    <w:p w14:paraId="5CD60E18" w14:textId="77777777" w:rsidR="00A74D65" w:rsidRPr="0019245C" w:rsidRDefault="00A74D65" w:rsidP="0019245C">
      <w:pPr>
        <w:pStyle w:val="ac"/>
        <w:numPr>
          <w:ilvl w:val="1"/>
          <w:numId w:val="2"/>
        </w:numPr>
        <w:tabs>
          <w:tab w:val="left" w:pos="993"/>
        </w:tabs>
        <w:spacing w:line="360" w:lineRule="auto"/>
        <w:rPr>
          <w:rFonts w:ascii="宋体" w:hAnsi="宋体"/>
          <w:b w:val="0"/>
          <w:bCs w:val="0"/>
          <w:sz w:val="28"/>
          <w:szCs w:val="28"/>
        </w:rPr>
      </w:pPr>
      <w:r w:rsidRPr="0019245C">
        <w:rPr>
          <w:rFonts w:ascii="宋体" w:hAnsi="宋体" w:hint="eastAsia"/>
          <w:b w:val="0"/>
          <w:bCs w:val="0"/>
          <w:sz w:val="28"/>
          <w:szCs w:val="28"/>
        </w:rPr>
        <w:t>样本量依据</w:t>
      </w:r>
    </w:p>
    <w:p w14:paraId="1AE79A52" w14:textId="77777777" w:rsidR="00A74D65" w:rsidRPr="0019245C" w:rsidRDefault="00A74D65" w:rsidP="0019245C">
      <w:pPr>
        <w:pStyle w:val="ac"/>
        <w:tabs>
          <w:tab w:val="left" w:pos="993"/>
        </w:tabs>
        <w:spacing w:line="360" w:lineRule="auto"/>
        <w:ind w:left="851"/>
        <w:rPr>
          <w:rFonts w:ascii="宋体" w:hAnsi="宋体"/>
          <w:b w:val="0"/>
          <w:bCs w:val="0"/>
          <w:sz w:val="28"/>
          <w:szCs w:val="28"/>
        </w:rPr>
      </w:pPr>
    </w:p>
    <w:p w14:paraId="4217E8F9" w14:textId="77777777" w:rsidR="00A74D65" w:rsidRPr="0019245C" w:rsidRDefault="00A74D65" w:rsidP="0019245C">
      <w:pPr>
        <w:pStyle w:val="ac"/>
        <w:numPr>
          <w:ilvl w:val="1"/>
          <w:numId w:val="2"/>
        </w:numPr>
        <w:tabs>
          <w:tab w:val="left" w:pos="993"/>
        </w:tabs>
        <w:spacing w:line="360" w:lineRule="auto"/>
        <w:rPr>
          <w:rFonts w:ascii="宋体" w:hAnsi="宋体"/>
          <w:b w:val="0"/>
          <w:bCs w:val="0"/>
          <w:sz w:val="28"/>
          <w:szCs w:val="28"/>
        </w:rPr>
      </w:pPr>
      <w:r w:rsidRPr="0019245C">
        <w:rPr>
          <w:rFonts w:ascii="宋体" w:hAnsi="宋体" w:hint="eastAsia"/>
          <w:b w:val="0"/>
          <w:bCs w:val="0"/>
          <w:sz w:val="28"/>
          <w:szCs w:val="28"/>
        </w:rPr>
        <w:t>统计方法及结果判定</w:t>
      </w:r>
    </w:p>
    <w:p w14:paraId="2A51603D" w14:textId="77777777" w:rsidR="00A74D65" w:rsidRPr="0019245C" w:rsidRDefault="00A74D65" w:rsidP="0019245C">
      <w:pPr>
        <w:tabs>
          <w:tab w:val="left" w:pos="993"/>
        </w:tabs>
        <w:spacing w:line="360" w:lineRule="auto"/>
        <w:rPr>
          <w:rFonts w:ascii="宋体" w:eastAsia="宋体" w:hAnsi="宋体"/>
          <w:b/>
          <w:bCs/>
          <w:sz w:val="28"/>
          <w:szCs w:val="28"/>
        </w:rPr>
      </w:pPr>
    </w:p>
    <w:p w14:paraId="0EE5DE74" w14:textId="77777777" w:rsidR="00A74D65" w:rsidRPr="0019245C" w:rsidRDefault="00A74D65" w:rsidP="0019245C">
      <w:pPr>
        <w:pStyle w:val="ac"/>
        <w:numPr>
          <w:ilvl w:val="0"/>
          <w:numId w:val="2"/>
        </w:numPr>
        <w:tabs>
          <w:tab w:val="left" w:pos="900"/>
        </w:tabs>
        <w:spacing w:line="360" w:lineRule="auto"/>
        <w:ind w:hanging="643"/>
        <w:rPr>
          <w:rFonts w:ascii="宋体" w:hAnsi="宋体"/>
          <w:b w:val="0"/>
          <w:bCs w:val="0"/>
          <w:sz w:val="28"/>
          <w:szCs w:val="28"/>
        </w:rPr>
      </w:pPr>
      <w:r w:rsidRPr="0019245C">
        <w:rPr>
          <w:rFonts w:ascii="宋体" w:hAnsi="宋体" w:hint="eastAsia"/>
          <w:b w:val="0"/>
          <w:bCs w:val="0"/>
          <w:sz w:val="28"/>
          <w:szCs w:val="28"/>
        </w:rPr>
        <w:t>伦理学</w:t>
      </w:r>
      <w:proofErr w:type="gramStart"/>
      <w:r w:rsidRPr="0019245C">
        <w:rPr>
          <w:rFonts w:ascii="宋体" w:hAnsi="宋体" w:hint="eastAsia"/>
          <w:b w:val="0"/>
          <w:bCs w:val="0"/>
          <w:sz w:val="28"/>
          <w:szCs w:val="28"/>
        </w:rPr>
        <w:t>考量</w:t>
      </w:r>
      <w:proofErr w:type="gramEnd"/>
      <w:r w:rsidRPr="0019245C">
        <w:rPr>
          <w:rFonts w:ascii="宋体" w:hAnsi="宋体" w:hint="eastAsia"/>
          <w:b w:val="0"/>
          <w:bCs w:val="0"/>
          <w:sz w:val="28"/>
          <w:szCs w:val="28"/>
        </w:rPr>
        <w:t>（如：是否计划伦理审批，知情同意）</w:t>
      </w:r>
    </w:p>
    <w:p w14:paraId="2393B6E6" w14:textId="77777777" w:rsidR="00A74D65" w:rsidRPr="0019245C" w:rsidRDefault="00A74D65" w:rsidP="0019245C">
      <w:pPr>
        <w:tabs>
          <w:tab w:val="left" w:pos="900"/>
        </w:tabs>
        <w:spacing w:line="360" w:lineRule="auto"/>
        <w:rPr>
          <w:rFonts w:ascii="宋体" w:eastAsia="宋体" w:hAnsi="宋体"/>
          <w:b/>
          <w:bCs/>
          <w:sz w:val="28"/>
          <w:szCs w:val="28"/>
        </w:rPr>
      </w:pPr>
    </w:p>
    <w:p w14:paraId="74DC5637" w14:textId="77777777" w:rsidR="00A74D65" w:rsidRPr="0019245C" w:rsidRDefault="00A74D65" w:rsidP="0019245C">
      <w:pPr>
        <w:pStyle w:val="ac"/>
        <w:numPr>
          <w:ilvl w:val="0"/>
          <w:numId w:val="2"/>
        </w:numPr>
        <w:tabs>
          <w:tab w:val="left" w:pos="900"/>
        </w:tabs>
        <w:spacing w:line="360" w:lineRule="auto"/>
        <w:ind w:hanging="643"/>
        <w:rPr>
          <w:rFonts w:ascii="宋体" w:hAnsi="宋体"/>
          <w:b w:val="0"/>
          <w:bCs w:val="0"/>
          <w:sz w:val="28"/>
          <w:szCs w:val="28"/>
        </w:rPr>
      </w:pPr>
      <w:r w:rsidRPr="0019245C">
        <w:rPr>
          <w:rFonts w:ascii="宋体" w:hAnsi="宋体" w:hint="eastAsia"/>
          <w:b w:val="0"/>
          <w:bCs w:val="0"/>
          <w:sz w:val="28"/>
          <w:szCs w:val="28"/>
        </w:rPr>
        <w:t>不良事件收集（如：定义与本研究相关的不良事件和严重不良事</w:t>
      </w:r>
      <w:r w:rsidRPr="0019245C">
        <w:rPr>
          <w:rFonts w:ascii="宋体" w:hAnsi="宋体"/>
          <w:b w:val="0"/>
          <w:bCs w:val="0"/>
          <w:sz w:val="28"/>
          <w:szCs w:val="28"/>
        </w:rPr>
        <w:t>）</w:t>
      </w:r>
    </w:p>
    <w:p w14:paraId="43E472D1" w14:textId="77777777" w:rsidR="00A74D65" w:rsidRPr="0019245C" w:rsidRDefault="00A74D65" w:rsidP="0019245C">
      <w:pPr>
        <w:pStyle w:val="ac"/>
        <w:spacing w:line="360" w:lineRule="auto"/>
        <w:rPr>
          <w:rFonts w:ascii="宋体" w:hAnsi="宋体"/>
          <w:b w:val="0"/>
          <w:bCs w:val="0"/>
          <w:sz w:val="28"/>
          <w:szCs w:val="28"/>
        </w:rPr>
      </w:pPr>
    </w:p>
    <w:p w14:paraId="2E159910" w14:textId="77777777" w:rsidR="00A74D65" w:rsidRPr="0019245C" w:rsidRDefault="00A74D65" w:rsidP="0019245C">
      <w:pPr>
        <w:pStyle w:val="ac"/>
        <w:numPr>
          <w:ilvl w:val="0"/>
          <w:numId w:val="2"/>
        </w:numPr>
        <w:tabs>
          <w:tab w:val="left" w:pos="900"/>
        </w:tabs>
        <w:spacing w:line="360" w:lineRule="auto"/>
        <w:ind w:hanging="643"/>
        <w:rPr>
          <w:rFonts w:ascii="宋体" w:hAnsi="宋体"/>
          <w:b w:val="0"/>
          <w:bCs w:val="0"/>
          <w:sz w:val="28"/>
          <w:szCs w:val="28"/>
        </w:rPr>
      </w:pPr>
      <w:r w:rsidRPr="0019245C">
        <w:rPr>
          <w:rFonts w:ascii="宋体" w:hAnsi="宋体" w:hint="eastAsia"/>
          <w:b w:val="0"/>
          <w:bCs w:val="0"/>
          <w:sz w:val="28"/>
          <w:szCs w:val="28"/>
        </w:rPr>
        <w:t>数据管理</w:t>
      </w:r>
      <w:r w:rsidRPr="0019245C">
        <w:rPr>
          <w:rFonts w:ascii="宋体" w:hAnsi="宋体"/>
          <w:b w:val="0"/>
          <w:bCs w:val="0"/>
          <w:sz w:val="28"/>
          <w:szCs w:val="28"/>
        </w:rPr>
        <w:t xml:space="preserve"> </w:t>
      </w:r>
      <w:r w:rsidRPr="0019245C">
        <w:rPr>
          <w:rFonts w:ascii="宋体" w:hAnsi="宋体" w:hint="eastAsia"/>
          <w:b w:val="0"/>
          <w:bCs w:val="0"/>
          <w:sz w:val="28"/>
          <w:szCs w:val="28"/>
        </w:rPr>
        <w:t>（如：数据库的建设与管理，记录保存等）</w:t>
      </w:r>
    </w:p>
    <w:p w14:paraId="0D9DCC30" w14:textId="77777777" w:rsidR="00A74D65" w:rsidRPr="0019245C" w:rsidRDefault="00A74D65" w:rsidP="0019245C">
      <w:pPr>
        <w:tabs>
          <w:tab w:val="left" w:pos="900"/>
        </w:tabs>
        <w:spacing w:line="360" w:lineRule="auto"/>
        <w:rPr>
          <w:rFonts w:ascii="宋体" w:eastAsia="宋体" w:hAnsi="宋体"/>
          <w:b/>
          <w:bCs/>
          <w:sz w:val="28"/>
          <w:szCs w:val="28"/>
        </w:rPr>
      </w:pPr>
    </w:p>
    <w:p w14:paraId="79AF0AF3" w14:textId="77777777" w:rsidR="00A74D65" w:rsidRPr="0019245C" w:rsidRDefault="00A74D65" w:rsidP="0019245C">
      <w:pPr>
        <w:pStyle w:val="ac"/>
        <w:numPr>
          <w:ilvl w:val="0"/>
          <w:numId w:val="1"/>
        </w:numPr>
        <w:tabs>
          <w:tab w:val="left" w:pos="709"/>
        </w:tabs>
        <w:spacing w:line="360" w:lineRule="auto"/>
        <w:ind w:hanging="927"/>
        <w:rPr>
          <w:rFonts w:ascii="宋体" w:hAnsi="宋体"/>
          <w:b w:val="0"/>
          <w:bCs w:val="0"/>
          <w:sz w:val="28"/>
          <w:szCs w:val="28"/>
        </w:rPr>
      </w:pPr>
      <w:r w:rsidRPr="0019245C">
        <w:rPr>
          <w:rFonts w:ascii="宋体" w:hAnsi="宋体" w:hint="eastAsia"/>
          <w:b w:val="0"/>
          <w:bCs w:val="0"/>
          <w:sz w:val="28"/>
          <w:szCs w:val="28"/>
        </w:rPr>
        <w:t>研究基础与工作条件</w:t>
      </w:r>
      <w:r w:rsidRPr="0019245C">
        <w:rPr>
          <w:rFonts w:ascii="宋体" w:hAnsi="宋体"/>
          <w:b w:val="0"/>
          <w:bCs w:val="0"/>
          <w:sz w:val="28"/>
          <w:szCs w:val="28"/>
        </w:rPr>
        <w:t xml:space="preserve"> </w:t>
      </w:r>
      <w:r w:rsidRPr="0019245C">
        <w:rPr>
          <w:rFonts w:ascii="宋体" w:hAnsi="宋体" w:hint="eastAsia"/>
          <w:b w:val="0"/>
          <w:bCs w:val="0"/>
          <w:sz w:val="28"/>
          <w:szCs w:val="28"/>
        </w:rPr>
        <w:t>（注意：方案书中不得体现任何个人或医院信息，以下相关情况请大致描述</w:t>
      </w:r>
      <w:r w:rsidRPr="0019245C">
        <w:rPr>
          <w:rFonts w:ascii="宋体" w:hAnsi="宋体"/>
          <w:b w:val="0"/>
          <w:bCs w:val="0"/>
          <w:sz w:val="28"/>
          <w:szCs w:val="28"/>
        </w:rPr>
        <w:t>）</w:t>
      </w:r>
    </w:p>
    <w:p w14:paraId="4B44115A" w14:textId="77777777" w:rsidR="00A74D65" w:rsidRPr="0019245C" w:rsidRDefault="00A74D65" w:rsidP="0019245C">
      <w:pPr>
        <w:pStyle w:val="ac"/>
        <w:numPr>
          <w:ilvl w:val="0"/>
          <w:numId w:val="3"/>
        </w:numPr>
        <w:tabs>
          <w:tab w:val="left" w:pos="900"/>
        </w:tabs>
        <w:spacing w:line="360" w:lineRule="auto"/>
        <w:rPr>
          <w:rFonts w:ascii="宋体" w:hAnsi="宋体"/>
          <w:sz w:val="28"/>
          <w:szCs w:val="28"/>
        </w:rPr>
      </w:pPr>
      <w:r w:rsidRPr="0019245C">
        <w:rPr>
          <w:rFonts w:ascii="宋体" w:hAnsi="宋体" w:hint="eastAsia"/>
          <w:sz w:val="28"/>
          <w:szCs w:val="28"/>
        </w:rPr>
        <w:t>与本方案有关的工作积累</w:t>
      </w:r>
    </w:p>
    <w:p w14:paraId="0D5A73F4" w14:textId="77777777" w:rsidR="00A74D65" w:rsidRPr="0019245C" w:rsidRDefault="00A74D65" w:rsidP="0019245C">
      <w:pPr>
        <w:tabs>
          <w:tab w:val="left" w:pos="900"/>
        </w:tabs>
        <w:spacing w:line="360" w:lineRule="auto"/>
        <w:rPr>
          <w:rFonts w:ascii="宋体" w:eastAsia="宋体" w:hAnsi="宋体"/>
          <w:sz w:val="28"/>
          <w:szCs w:val="28"/>
        </w:rPr>
      </w:pPr>
    </w:p>
    <w:p w14:paraId="621F0B57" w14:textId="77777777" w:rsidR="00A74D65" w:rsidRPr="0019245C" w:rsidRDefault="00A74D65" w:rsidP="0019245C">
      <w:pPr>
        <w:pStyle w:val="ac"/>
        <w:numPr>
          <w:ilvl w:val="0"/>
          <w:numId w:val="3"/>
        </w:numPr>
        <w:tabs>
          <w:tab w:val="left" w:pos="900"/>
        </w:tabs>
        <w:spacing w:line="360" w:lineRule="auto"/>
        <w:rPr>
          <w:rFonts w:ascii="宋体" w:hAnsi="宋体"/>
          <w:sz w:val="28"/>
          <w:szCs w:val="28"/>
        </w:rPr>
      </w:pPr>
      <w:r w:rsidRPr="0019245C">
        <w:rPr>
          <w:rFonts w:ascii="宋体" w:hAnsi="宋体" w:hint="eastAsia"/>
          <w:sz w:val="28"/>
          <w:szCs w:val="28"/>
        </w:rPr>
        <w:t>已具备的临床试验条件</w:t>
      </w:r>
    </w:p>
    <w:p w14:paraId="5C02EF2E" w14:textId="77777777" w:rsidR="00A74D65" w:rsidRPr="0019245C" w:rsidRDefault="00A74D65" w:rsidP="0019245C">
      <w:pPr>
        <w:pStyle w:val="ac"/>
        <w:tabs>
          <w:tab w:val="left" w:pos="900"/>
        </w:tabs>
        <w:spacing w:line="360" w:lineRule="auto"/>
        <w:ind w:left="432"/>
        <w:rPr>
          <w:rFonts w:ascii="宋体" w:hAnsi="宋体"/>
          <w:sz w:val="28"/>
          <w:szCs w:val="28"/>
        </w:rPr>
      </w:pPr>
    </w:p>
    <w:p w14:paraId="779EAB19" w14:textId="77777777" w:rsidR="00A74D65" w:rsidRPr="0019245C" w:rsidRDefault="00A74D65" w:rsidP="0019245C">
      <w:pPr>
        <w:tabs>
          <w:tab w:val="left" w:pos="900"/>
        </w:tabs>
        <w:spacing w:line="360" w:lineRule="auto"/>
        <w:rPr>
          <w:rFonts w:ascii="宋体" w:eastAsia="宋体" w:hAnsi="宋体"/>
          <w:b/>
          <w:bCs/>
          <w:sz w:val="28"/>
          <w:szCs w:val="28"/>
        </w:rPr>
      </w:pPr>
      <w:r w:rsidRPr="0019245C">
        <w:rPr>
          <w:rFonts w:ascii="宋体" w:eastAsia="宋体" w:hAnsi="宋体" w:hint="eastAsia"/>
          <w:sz w:val="28"/>
          <w:szCs w:val="28"/>
        </w:rPr>
        <w:t>四、多中心参研单位资质要求（对未来参与该研究中心资质要求的描述，如术者手术技能、中心手术量、开展术式等）</w:t>
      </w:r>
    </w:p>
    <w:p w14:paraId="1D16D3CC" w14:textId="77777777" w:rsidR="00A74D65" w:rsidRPr="0019245C" w:rsidRDefault="00A74D65" w:rsidP="0019245C">
      <w:pPr>
        <w:spacing w:line="360" w:lineRule="auto"/>
        <w:rPr>
          <w:rFonts w:ascii="宋体" w:eastAsia="宋体" w:hAnsi="宋体"/>
          <w:sz w:val="28"/>
          <w:szCs w:val="28"/>
        </w:rPr>
      </w:pPr>
    </w:p>
    <w:p w14:paraId="0FC7FA60" w14:textId="77777777" w:rsidR="00A74D65" w:rsidRPr="0019245C" w:rsidRDefault="00A74D65" w:rsidP="0019245C">
      <w:pPr>
        <w:tabs>
          <w:tab w:val="left" w:pos="900"/>
        </w:tabs>
        <w:spacing w:line="360" w:lineRule="auto"/>
        <w:rPr>
          <w:rFonts w:ascii="宋体" w:eastAsia="宋体" w:hAnsi="宋体"/>
          <w:b/>
          <w:bCs/>
          <w:sz w:val="28"/>
          <w:szCs w:val="28"/>
        </w:rPr>
      </w:pPr>
    </w:p>
    <w:p w14:paraId="05DCF05F" w14:textId="752664D3" w:rsidR="00A74D65" w:rsidRDefault="00A74D65" w:rsidP="0019245C">
      <w:pPr>
        <w:tabs>
          <w:tab w:val="left" w:pos="900"/>
        </w:tabs>
        <w:spacing w:line="360" w:lineRule="auto"/>
        <w:rPr>
          <w:rFonts w:ascii="宋体" w:eastAsia="宋体" w:hAnsi="宋体"/>
          <w:b/>
          <w:bCs/>
          <w:sz w:val="28"/>
          <w:szCs w:val="28"/>
        </w:rPr>
      </w:pPr>
    </w:p>
    <w:p w14:paraId="5CF6D69B" w14:textId="0493DE24" w:rsidR="0019245C" w:rsidRDefault="0019245C" w:rsidP="0019245C">
      <w:pPr>
        <w:tabs>
          <w:tab w:val="left" w:pos="900"/>
        </w:tabs>
        <w:spacing w:line="360" w:lineRule="auto"/>
        <w:rPr>
          <w:rFonts w:ascii="宋体" w:eastAsia="宋体" w:hAnsi="宋体"/>
          <w:b/>
          <w:bCs/>
          <w:sz w:val="28"/>
          <w:szCs w:val="28"/>
        </w:rPr>
      </w:pPr>
    </w:p>
    <w:p w14:paraId="37BDB8C9" w14:textId="0466C938" w:rsidR="0019245C" w:rsidRDefault="0019245C" w:rsidP="0019245C">
      <w:pPr>
        <w:tabs>
          <w:tab w:val="left" w:pos="900"/>
        </w:tabs>
        <w:spacing w:line="360" w:lineRule="auto"/>
        <w:rPr>
          <w:rFonts w:ascii="宋体" w:eastAsia="宋体" w:hAnsi="宋体"/>
          <w:b/>
          <w:bCs/>
          <w:sz w:val="28"/>
          <w:szCs w:val="28"/>
        </w:rPr>
      </w:pPr>
    </w:p>
    <w:p w14:paraId="764226C8" w14:textId="62D6C4C2" w:rsidR="0019245C" w:rsidRDefault="0019245C" w:rsidP="0019245C">
      <w:pPr>
        <w:tabs>
          <w:tab w:val="left" w:pos="900"/>
        </w:tabs>
        <w:spacing w:line="360" w:lineRule="auto"/>
        <w:rPr>
          <w:rFonts w:ascii="宋体" w:eastAsia="宋体" w:hAnsi="宋体"/>
          <w:b/>
          <w:bCs/>
          <w:sz w:val="28"/>
          <w:szCs w:val="28"/>
        </w:rPr>
      </w:pPr>
    </w:p>
    <w:p w14:paraId="64473B4A" w14:textId="1BBA668B" w:rsidR="0019245C" w:rsidRDefault="0019245C" w:rsidP="0019245C">
      <w:pPr>
        <w:tabs>
          <w:tab w:val="left" w:pos="900"/>
        </w:tabs>
        <w:spacing w:line="360" w:lineRule="auto"/>
        <w:rPr>
          <w:rFonts w:ascii="宋体" w:eastAsia="宋体" w:hAnsi="宋体"/>
          <w:b/>
          <w:bCs/>
          <w:sz w:val="28"/>
          <w:szCs w:val="28"/>
        </w:rPr>
      </w:pPr>
    </w:p>
    <w:p w14:paraId="58FCA21C" w14:textId="6EE3EE2D" w:rsidR="0019245C" w:rsidRDefault="0019245C" w:rsidP="0019245C">
      <w:pPr>
        <w:tabs>
          <w:tab w:val="left" w:pos="900"/>
        </w:tabs>
        <w:spacing w:line="360" w:lineRule="auto"/>
        <w:rPr>
          <w:rFonts w:ascii="宋体" w:eastAsia="宋体" w:hAnsi="宋体"/>
          <w:b/>
          <w:bCs/>
          <w:sz w:val="28"/>
          <w:szCs w:val="28"/>
        </w:rPr>
      </w:pPr>
    </w:p>
    <w:p w14:paraId="393524AA" w14:textId="77777777" w:rsidR="0019245C" w:rsidRPr="0019245C" w:rsidRDefault="0019245C" w:rsidP="0019245C">
      <w:pPr>
        <w:tabs>
          <w:tab w:val="left" w:pos="900"/>
        </w:tabs>
        <w:spacing w:line="360" w:lineRule="auto"/>
        <w:rPr>
          <w:rFonts w:ascii="宋体" w:eastAsia="宋体" w:hAnsi="宋体"/>
          <w:b/>
          <w:bCs/>
          <w:sz w:val="28"/>
          <w:szCs w:val="28"/>
        </w:rPr>
      </w:pPr>
    </w:p>
    <w:p w14:paraId="07FE2888" w14:textId="77777777" w:rsidR="00A74D65" w:rsidRPr="0019245C" w:rsidRDefault="00A74D65" w:rsidP="0019245C">
      <w:pPr>
        <w:tabs>
          <w:tab w:val="left" w:pos="900"/>
        </w:tabs>
        <w:spacing w:line="360" w:lineRule="auto"/>
        <w:rPr>
          <w:rFonts w:ascii="宋体" w:eastAsia="宋体" w:hAnsi="宋体"/>
          <w:bCs/>
          <w:sz w:val="28"/>
          <w:szCs w:val="28"/>
        </w:rPr>
      </w:pPr>
      <w:r w:rsidRPr="0019245C">
        <w:rPr>
          <w:rFonts w:ascii="宋体" w:eastAsia="宋体" w:hAnsi="宋体" w:hint="eastAsia"/>
          <w:sz w:val="28"/>
          <w:szCs w:val="28"/>
        </w:rPr>
        <w:t>经费预算表（根据课题</w:t>
      </w:r>
      <w:r w:rsidRPr="0019245C">
        <w:rPr>
          <w:rFonts w:ascii="宋体" w:eastAsia="宋体" w:hAnsi="宋体"/>
          <w:sz w:val="28"/>
          <w:szCs w:val="28"/>
        </w:rPr>
        <w:t>需求</w:t>
      </w:r>
      <w:r w:rsidRPr="0019245C">
        <w:rPr>
          <w:rFonts w:ascii="宋体" w:eastAsia="宋体" w:hAnsi="宋体" w:hint="eastAsia"/>
          <w:sz w:val="28"/>
          <w:szCs w:val="28"/>
        </w:rPr>
        <w:t>选择</w:t>
      </w:r>
      <w:r w:rsidRPr="0019245C">
        <w:rPr>
          <w:rFonts w:ascii="宋体" w:eastAsia="宋体" w:hAnsi="宋体"/>
          <w:sz w:val="28"/>
          <w:szCs w:val="28"/>
        </w:rPr>
        <w:t>填写）</w:t>
      </w:r>
    </w:p>
    <w:tbl>
      <w:tblPr>
        <w:tblW w:w="1063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165"/>
        <w:gridCol w:w="2160"/>
        <w:gridCol w:w="6307"/>
      </w:tblGrid>
      <w:tr w:rsidR="00A74D65" w:rsidRPr="0019245C" w14:paraId="0F6B1F51" w14:textId="77777777" w:rsidTr="00173245">
        <w:trPr>
          <w:trHeight w:val="23"/>
          <w:jc w:val="center"/>
        </w:trPr>
        <w:tc>
          <w:tcPr>
            <w:tcW w:w="1976" w:type="dxa"/>
            <w:shd w:val="clear" w:color="auto" w:fill="auto"/>
            <w:vAlign w:val="center"/>
          </w:tcPr>
          <w:p w14:paraId="3C65AFD7" w14:textId="77777777" w:rsidR="00A74D65" w:rsidRPr="0019245C" w:rsidRDefault="00A74D65" w:rsidP="00790547">
            <w:pPr>
              <w:spacing w:before="240" w:line="360" w:lineRule="auto"/>
              <w:jc w:val="center"/>
              <w:rPr>
                <w:rFonts w:ascii="宋体" w:eastAsia="宋体" w:hAnsi="宋体"/>
                <w:bCs/>
              </w:rPr>
            </w:pPr>
            <w:r w:rsidRPr="0019245C">
              <w:rPr>
                <w:rFonts w:ascii="宋体" w:eastAsia="宋体" w:hAnsi="宋体" w:hint="eastAsia"/>
              </w:rPr>
              <w:t>预算项目</w:t>
            </w:r>
          </w:p>
        </w:tc>
        <w:tc>
          <w:tcPr>
            <w:tcW w:w="1972" w:type="dxa"/>
            <w:shd w:val="clear" w:color="auto" w:fill="auto"/>
            <w:vAlign w:val="center"/>
          </w:tcPr>
          <w:p w14:paraId="24179B0E" w14:textId="77777777" w:rsidR="00A74D65" w:rsidRPr="0019245C" w:rsidRDefault="00A74D65" w:rsidP="00790547">
            <w:pPr>
              <w:spacing w:before="240" w:line="360" w:lineRule="auto"/>
              <w:jc w:val="center"/>
              <w:rPr>
                <w:rFonts w:ascii="宋体" w:eastAsia="宋体" w:hAnsi="宋体"/>
                <w:bCs/>
              </w:rPr>
            </w:pPr>
            <w:r w:rsidRPr="0019245C">
              <w:rPr>
                <w:rFonts w:ascii="宋体" w:eastAsia="宋体" w:hAnsi="宋体" w:hint="eastAsia"/>
              </w:rPr>
              <w:t>预算（元）</w:t>
            </w:r>
          </w:p>
        </w:tc>
        <w:tc>
          <w:tcPr>
            <w:tcW w:w="5758" w:type="dxa"/>
            <w:shd w:val="clear" w:color="auto" w:fill="auto"/>
            <w:vAlign w:val="center"/>
          </w:tcPr>
          <w:p w14:paraId="38A43AA8" w14:textId="77777777" w:rsidR="00A74D65" w:rsidRPr="0019245C" w:rsidRDefault="00A74D65" w:rsidP="00790547">
            <w:pPr>
              <w:spacing w:before="240" w:line="360" w:lineRule="auto"/>
              <w:jc w:val="center"/>
              <w:rPr>
                <w:rFonts w:ascii="宋体" w:eastAsia="宋体" w:hAnsi="宋体"/>
                <w:bCs/>
              </w:rPr>
            </w:pPr>
            <w:r w:rsidRPr="0019245C">
              <w:rPr>
                <w:rFonts w:ascii="宋体" w:eastAsia="宋体" w:hAnsi="宋体" w:hint="eastAsia"/>
              </w:rPr>
              <w:t>说明</w:t>
            </w:r>
          </w:p>
        </w:tc>
      </w:tr>
      <w:tr w:rsidR="00A74D65" w:rsidRPr="0019245C" w14:paraId="7B2DAFA3" w14:textId="77777777" w:rsidTr="00173245">
        <w:trPr>
          <w:trHeight w:val="23"/>
          <w:jc w:val="center"/>
        </w:trPr>
        <w:tc>
          <w:tcPr>
            <w:tcW w:w="1976" w:type="dxa"/>
            <w:shd w:val="clear" w:color="auto" w:fill="auto"/>
            <w:vAlign w:val="center"/>
          </w:tcPr>
          <w:p w14:paraId="1B9D2990"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7750498F"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5E22E164" w14:textId="77777777" w:rsidR="00A74D65" w:rsidRPr="0019245C" w:rsidRDefault="00A74D65" w:rsidP="00173245">
            <w:pPr>
              <w:spacing w:line="360" w:lineRule="auto"/>
              <w:rPr>
                <w:rFonts w:ascii="宋体" w:eastAsia="宋体" w:hAnsi="宋体"/>
                <w:b/>
                <w:bCs/>
              </w:rPr>
            </w:pPr>
          </w:p>
        </w:tc>
      </w:tr>
      <w:tr w:rsidR="00A74D65" w:rsidRPr="0019245C" w14:paraId="3CEC45CE" w14:textId="77777777" w:rsidTr="00173245">
        <w:trPr>
          <w:trHeight w:val="23"/>
          <w:jc w:val="center"/>
        </w:trPr>
        <w:tc>
          <w:tcPr>
            <w:tcW w:w="1976" w:type="dxa"/>
            <w:shd w:val="clear" w:color="auto" w:fill="auto"/>
            <w:vAlign w:val="center"/>
          </w:tcPr>
          <w:p w14:paraId="22B7F927"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06DE073E"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0EC8803C" w14:textId="77777777" w:rsidR="00A74D65" w:rsidRPr="0019245C" w:rsidRDefault="00A74D65" w:rsidP="00173245">
            <w:pPr>
              <w:spacing w:line="360" w:lineRule="auto"/>
              <w:rPr>
                <w:rFonts w:ascii="宋体" w:eastAsia="宋体" w:hAnsi="宋体"/>
                <w:b/>
                <w:bCs/>
              </w:rPr>
            </w:pPr>
          </w:p>
        </w:tc>
      </w:tr>
      <w:tr w:rsidR="00A74D65" w:rsidRPr="0019245C" w14:paraId="58E235F3" w14:textId="77777777" w:rsidTr="00173245">
        <w:trPr>
          <w:trHeight w:val="23"/>
          <w:jc w:val="center"/>
        </w:trPr>
        <w:tc>
          <w:tcPr>
            <w:tcW w:w="1976" w:type="dxa"/>
            <w:shd w:val="clear" w:color="auto" w:fill="auto"/>
            <w:vAlign w:val="center"/>
          </w:tcPr>
          <w:p w14:paraId="4F3EB8AA"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343F40E1"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79A8B986" w14:textId="77777777" w:rsidR="00A74D65" w:rsidRPr="0019245C" w:rsidRDefault="00A74D65" w:rsidP="00173245">
            <w:pPr>
              <w:spacing w:line="360" w:lineRule="auto"/>
              <w:rPr>
                <w:rFonts w:ascii="宋体" w:eastAsia="宋体" w:hAnsi="宋体"/>
                <w:b/>
                <w:bCs/>
              </w:rPr>
            </w:pPr>
          </w:p>
        </w:tc>
      </w:tr>
      <w:tr w:rsidR="00A74D65" w:rsidRPr="0019245C" w14:paraId="3A391642" w14:textId="77777777" w:rsidTr="00173245">
        <w:trPr>
          <w:trHeight w:val="23"/>
          <w:jc w:val="center"/>
        </w:trPr>
        <w:tc>
          <w:tcPr>
            <w:tcW w:w="1976" w:type="dxa"/>
            <w:shd w:val="clear" w:color="auto" w:fill="auto"/>
            <w:vAlign w:val="center"/>
          </w:tcPr>
          <w:p w14:paraId="793C973F"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24834247"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5A9250F8" w14:textId="77777777" w:rsidR="00A74D65" w:rsidRPr="0019245C" w:rsidRDefault="00A74D65" w:rsidP="00173245">
            <w:pPr>
              <w:spacing w:line="360" w:lineRule="auto"/>
              <w:rPr>
                <w:rFonts w:ascii="宋体" w:eastAsia="宋体" w:hAnsi="宋体"/>
                <w:b/>
                <w:bCs/>
              </w:rPr>
            </w:pPr>
          </w:p>
        </w:tc>
      </w:tr>
      <w:tr w:rsidR="00A74D65" w:rsidRPr="0019245C" w14:paraId="4ACCD242" w14:textId="77777777" w:rsidTr="00173245">
        <w:trPr>
          <w:trHeight w:val="23"/>
          <w:jc w:val="center"/>
        </w:trPr>
        <w:tc>
          <w:tcPr>
            <w:tcW w:w="1976" w:type="dxa"/>
            <w:shd w:val="clear" w:color="auto" w:fill="auto"/>
            <w:vAlign w:val="center"/>
          </w:tcPr>
          <w:p w14:paraId="3B17A57D"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15347924"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19180D8E" w14:textId="77777777" w:rsidR="00A74D65" w:rsidRPr="0019245C" w:rsidRDefault="00A74D65" w:rsidP="00173245">
            <w:pPr>
              <w:spacing w:line="360" w:lineRule="auto"/>
              <w:rPr>
                <w:rFonts w:ascii="宋体" w:eastAsia="宋体" w:hAnsi="宋体"/>
                <w:b/>
                <w:bCs/>
              </w:rPr>
            </w:pPr>
          </w:p>
        </w:tc>
      </w:tr>
      <w:tr w:rsidR="00A74D65" w:rsidRPr="0019245C" w14:paraId="0718C98B" w14:textId="77777777" w:rsidTr="00173245">
        <w:trPr>
          <w:trHeight w:val="23"/>
          <w:jc w:val="center"/>
        </w:trPr>
        <w:tc>
          <w:tcPr>
            <w:tcW w:w="1976" w:type="dxa"/>
            <w:shd w:val="clear" w:color="auto" w:fill="auto"/>
            <w:vAlign w:val="center"/>
          </w:tcPr>
          <w:p w14:paraId="2EAB075E"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72466F5F"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132B81A1" w14:textId="77777777" w:rsidR="00A74D65" w:rsidRPr="0019245C" w:rsidRDefault="00A74D65" w:rsidP="00173245">
            <w:pPr>
              <w:spacing w:line="360" w:lineRule="auto"/>
              <w:rPr>
                <w:rFonts w:ascii="宋体" w:eastAsia="宋体" w:hAnsi="宋体"/>
                <w:b/>
                <w:bCs/>
              </w:rPr>
            </w:pPr>
          </w:p>
        </w:tc>
      </w:tr>
      <w:tr w:rsidR="00A74D65" w:rsidRPr="0019245C" w14:paraId="1B241A62" w14:textId="77777777" w:rsidTr="00173245">
        <w:trPr>
          <w:trHeight w:val="23"/>
          <w:jc w:val="center"/>
        </w:trPr>
        <w:tc>
          <w:tcPr>
            <w:tcW w:w="1976" w:type="dxa"/>
            <w:shd w:val="clear" w:color="auto" w:fill="auto"/>
            <w:vAlign w:val="center"/>
          </w:tcPr>
          <w:p w14:paraId="5CF89AFB" w14:textId="77777777" w:rsidR="00A74D65" w:rsidRPr="0019245C" w:rsidRDefault="00A74D65" w:rsidP="00173245">
            <w:pPr>
              <w:spacing w:line="276" w:lineRule="auto"/>
              <w:jc w:val="center"/>
              <w:rPr>
                <w:rFonts w:ascii="宋体" w:eastAsia="宋体" w:hAnsi="宋体"/>
                <w:b/>
                <w:bCs/>
              </w:rPr>
            </w:pPr>
          </w:p>
        </w:tc>
        <w:tc>
          <w:tcPr>
            <w:tcW w:w="1972" w:type="dxa"/>
            <w:shd w:val="clear" w:color="auto" w:fill="auto"/>
            <w:vAlign w:val="center"/>
          </w:tcPr>
          <w:p w14:paraId="485E85F2"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6D456AEE" w14:textId="77777777" w:rsidR="00A74D65" w:rsidRPr="0019245C" w:rsidRDefault="00A74D65" w:rsidP="00173245">
            <w:pPr>
              <w:spacing w:line="360" w:lineRule="auto"/>
              <w:rPr>
                <w:rFonts w:ascii="宋体" w:eastAsia="宋体" w:hAnsi="宋体"/>
                <w:b/>
                <w:bCs/>
              </w:rPr>
            </w:pPr>
          </w:p>
        </w:tc>
      </w:tr>
      <w:tr w:rsidR="00A74D65" w:rsidRPr="0019245C" w14:paraId="631435A7" w14:textId="77777777" w:rsidTr="00173245">
        <w:trPr>
          <w:trHeight w:val="23"/>
          <w:jc w:val="center"/>
        </w:trPr>
        <w:tc>
          <w:tcPr>
            <w:tcW w:w="1976" w:type="dxa"/>
            <w:shd w:val="clear" w:color="auto" w:fill="auto"/>
            <w:vAlign w:val="center"/>
          </w:tcPr>
          <w:p w14:paraId="5314E70F"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63F112E6"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326EE356" w14:textId="77777777" w:rsidR="00A74D65" w:rsidRPr="0019245C" w:rsidRDefault="00A74D65" w:rsidP="00173245">
            <w:pPr>
              <w:spacing w:line="360" w:lineRule="auto"/>
              <w:rPr>
                <w:rFonts w:ascii="宋体" w:eastAsia="宋体" w:hAnsi="宋体"/>
                <w:b/>
                <w:bCs/>
              </w:rPr>
            </w:pPr>
          </w:p>
        </w:tc>
      </w:tr>
      <w:tr w:rsidR="00A74D65" w:rsidRPr="0019245C" w14:paraId="3518F198" w14:textId="77777777" w:rsidTr="00173245">
        <w:trPr>
          <w:trHeight w:val="23"/>
          <w:jc w:val="center"/>
        </w:trPr>
        <w:tc>
          <w:tcPr>
            <w:tcW w:w="1976" w:type="dxa"/>
            <w:shd w:val="clear" w:color="auto" w:fill="auto"/>
            <w:vAlign w:val="center"/>
          </w:tcPr>
          <w:p w14:paraId="195B3896"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5B96A211"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3CD43C45" w14:textId="77777777" w:rsidR="00A74D65" w:rsidRPr="0019245C" w:rsidRDefault="00A74D65" w:rsidP="00173245">
            <w:pPr>
              <w:spacing w:line="360" w:lineRule="auto"/>
              <w:rPr>
                <w:rFonts w:ascii="宋体" w:eastAsia="宋体" w:hAnsi="宋体"/>
                <w:b/>
                <w:bCs/>
              </w:rPr>
            </w:pPr>
          </w:p>
        </w:tc>
      </w:tr>
      <w:tr w:rsidR="00A74D65" w:rsidRPr="0019245C" w14:paraId="6F9D1762" w14:textId="77777777" w:rsidTr="00173245">
        <w:trPr>
          <w:trHeight w:val="23"/>
          <w:jc w:val="center"/>
        </w:trPr>
        <w:tc>
          <w:tcPr>
            <w:tcW w:w="1976" w:type="dxa"/>
            <w:shd w:val="clear" w:color="auto" w:fill="auto"/>
            <w:vAlign w:val="center"/>
          </w:tcPr>
          <w:p w14:paraId="18F9157C"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26B9F18B"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46741D83" w14:textId="77777777" w:rsidR="00A74D65" w:rsidRPr="0019245C" w:rsidRDefault="00A74D65" w:rsidP="00173245">
            <w:pPr>
              <w:spacing w:line="360" w:lineRule="auto"/>
              <w:rPr>
                <w:rFonts w:ascii="宋体" w:eastAsia="宋体" w:hAnsi="宋体"/>
                <w:b/>
                <w:bCs/>
              </w:rPr>
            </w:pPr>
          </w:p>
        </w:tc>
      </w:tr>
      <w:tr w:rsidR="00A74D65" w:rsidRPr="0019245C" w14:paraId="7C4B509E" w14:textId="77777777" w:rsidTr="00173245">
        <w:trPr>
          <w:trHeight w:val="23"/>
          <w:jc w:val="center"/>
        </w:trPr>
        <w:tc>
          <w:tcPr>
            <w:tcW w:w="1976" w:type="dxa"/>
            <w:shd w:val="clear" w:color="auto" w:fill="auto"/>
            <w:vAlign w:val="center"/>
          </w:tcPr>
          <w:p w14:paraId="789700E9" w14:textId="77777777" w:rsidR="00A74D65" w:rsidRPr="0019245C" w:rsidRDefault="00A74D65" w:rsidP="00173245">
            <w:pPr>
              <w:spacing w:line="360" w:lineRule="auto"/>
              <w:jc w:val="center"/>
              <w:rPr>
                <w:rFonts w:ascii="宋体" w:eastAsia="宋体" w:hAnsi="宋体"/>
                <w:b/>
                <w:bCs/>
              </w:rPr>
            </w:pPr>
          </w:p>
        </w:tc>
        <w:tc>
          <w:tcPr>
            <w:tcW w:w="1972" w:type="dxa"/>
            <w:shd w:val="clear" w:color="auto" w:fill="auto"/>
            <w:vAlign w:val="center"/>
          </w:tcPr>
          <w:p w14:paraId="540AE3A7"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40CC64FF" w14:textId="77777777" w:rsidR="00A74D65" w:rsidRPr="0019245C" w:rsidRDefault="00A74D65" w:rsidP="00173245">
            <w:pPr>
              <w:spacing w:line="360" w:lineRule="auto"/>
              <w:rPr>
                <w:rFonts w:ascii="宋体" w:eastAsia="宋体" w:hAnsi="宋体"/>
                <w:b/>
                <w:bCs/>
              </w:rPr>
            </w:pPr>
          </w:p>
        </w:tc>
      </w:tr>
      <w:tr w:rsidR="00A74D65" w:rsidRPr="0019245C" w14:paraId="3D58C547" w14:textId="77777777" w:rsidTr="00173245">
        <w:trPr>
          <w:trHeight w:val="23"/>
          <w:jc w:val="center"/>
        </w:trPr>
        <w:tc>
          <w:tcPr>
            <w:tcW w:w="1976" w:type="dxa"/>
            <w:shd w:val="clear" w:color="auto" w:fill="auto"/>
            <w:vAlign w:val="center"/>
          </w:tcPr>
          <w:p w14:paraId="7060B043" w14:textId="77777777" w:rsidR="00A74D65" w:rsidRPr="0019245C" w:rsidRDefault="00A74D65" w:rsidP="00790547">
            <w:pPr>
              <w:spacing w:before="240" w:line="360" w:lineRule="auto"/>
              <w:jc w:val="center"/>
              <w:rPr>
                <w:rFonts w:ascii="宋体" w:eastAsia="宋体" w:hAnsi="宋体"/>
                <w:b/>
                <w:bCs/>
              </w:rPr>
            </w:pPr>
            <w:r w:rsidRPr="0019245C">
              <w:rPr>
                <w:rFonts w:ascii="宋体" w:eastAsia="宋体" w:hAnsi="宋体" w:hint="eastAsia"/>
              </w:rPr>
              <w:t>总计</w:t>
            </w:r>
          </w:p>
        </w:tc>
        <w:tc>
          <w:tcPr>
            <w:tcW w:w="1972" w:type="dxa"/>
            <w:shd w:val="clear" w:color="auto" w:fill="auto"/>
            <w:vAlign w:val="center"/>
          </w:tcPr>
          <w:p w14:paraId="4856E5B6" w14:textId="77777777" w:rsidR="00A74D65" w:rsidRPr="0019245C" w:rsidRDefault="00A74D65" w:rsidP="00173245">
            <w:pPr>
              <w:spacing w:line="360" w:lineRule="auto"/>
              <w:jc w:val="center"/>
              <w:rPr>
                <w:rFonts w:ascii="宋体" w:eastAsia="宋体" w:hAnsi="宋体"/>
                <w:b/>
                <w:bCs/>
              </w:rPr>
            </w:pPr>
          </w:p>
        </w:tc>
        <w:tc>
          <w:tcPr>
            <w:tcW w:w="5758" w:type="dxa"/>
            <w:shd w:val="clear" w:color="auto" w:fill="auto"/>
            <w:vAlign w:val="center"/>
          </w:tcPr>
          <w:p w14:paraId="48B75C32" w14:textId="77777777" w:rsidR="00A74D65" w:rsidRPr="0019245C" w:rsidRDefault="00A74D65" w:rsidP="00173245">
            <w:pPr>
              <w:spacing w:line="360" w:lineRule="auto"/>
              <w:rPr>
                <w:rFonts w:ascii="宋体" w:eastAsia="宋体" w:hAnsi="宋体"/>
                <w:b/>
                <w:bCs/>
              </w:rPr>
            </w:pPr>
          </w:p>
        </w:tc>
      </w:tr>
    </w:tbl>
    <w:p w14:paraId="119509D7" w14:textId="77777777" w:rsidR="00A74D65" w:rsidRPr="0019245C" w:rsidRDefault="00A74D65" w:rsidP="00A74D65">
      <w:pPr>
        <w:rPr>
          <w:rFonts w:ascii="宋体" w:eastAsia="宋体" w:hAnsi="宋体"/>
        </w:rPr>
      </w:pPr>
      <w:r w:rsidRPr="0019245C">
        <w:rPr>
          <w:rFonts w:ascii="宋体" w:eastAsia="宋体" w:hAnsi="宋体"/>
          <w:sz w:val="28"/>
          <w:szCs w:val="28"/>
        </w:rPr>
        <w:br/>
      </w:r>
      <w:r w:rsidRPr="0019245C">
        <w:rPr>
          <w:rFonts w:ascii="宋体" w:eastAsia="宋体" w:hAnsi="宋体"/>
          <w:sz w:val="28"/>
          <w:szCs w:val="28"/>
        </w:rPr>
        <w:br/>
      </w:r>
      <w:r w:rsidRPr="0019245C">
        <w:rPr>
          <w:rFonts w:ascii="宋体" w:eastAsia="宋体" w:hAnsi="宋体"/>
          <w:sz w:val="28"/>
          <w:szCs w:val="28"/>
        </w:rPr>
        <w:br/>
      </w:r>
      <w:r w:rsidRPr="0019245C">
        <w:rPr>
          <w:rFonts w:ascii="宋体" w:eastAsia="宋体" w:hAnsi="宋体"/>
          <w:sz w:val="28"/>
          <w:szCs w:val="28"/>
        </w:rPr>
        <w:br/>
      </w:r>
    </w:p>
    <w:p w14:paraId="1DA736CD" w14:textId="77777777" w:rsidR="00A74D65" w:rsidRPr="0019245C" w:rsidRDefault="00A74D65" w:rsidP="00A74D65">
      <w:pPr>
        <w:rPr>
          <w:rFonts w:ascii="宋体" w:eastAsia="宋体" w:hAnsi="宋体"/>
        </w:rPr>
      </w:pPr>
    </w:p>
    <w:p w14:paraId="32EE2B11" w14:textId="77777777" w:rsidR="00A74D65" w:rsidRPr="0019245C" w:rsidRDefault="00A74D65" w:rsidP="00A74D65">
      <w:pPr>
        <w:rPr>
          <w:rFonts w:ascii="宋体" w:eastAsia="宋体" w:hAnsi="宋体"/>
        </w:rPr>
      </w:pPr>
    </w:p>
    <w:tbl>
      <w:tblPr>
        <w:tblStyle w:val="ab"/>
        <w:tblpPr w:leftFromText="180" w:rightFromText="180" w:vertAnchor="page" w:horzAnchor="margin" w:tblpY="4189"/>
        <w:tblW w:w="8842" w:type="dxa"/>
        <w:tblLook w:val="04A0" w:firstRow="1" w:lastRow="0" w:firstColumn="1" w:lastColumn="0" w:noHBand="0" w:noVBand="1"/>
      </w:tblPr>
      <w:tblGrid>
        <w:gridCol w:w="1744"/>
        <w:gridCol w:w="7098"/>
      </w:tblGrid>
      <w:tr w:rsidR="00A74D65" w:rsidRPr="0019245C" w14:paraId="15A4BF0C" w14:textId="77777777" w:rsidTr="00173245">
        <w:trPr>
          <w:trHeight w:val="841"/>
        </w:trPr>
        <w:tc>
          <w:tcPr>
            <w:tcW w:w="1744" w:type="dxa"/>
            <w:vAlign w:val="center"/>
          </w:tcPr>
          <w:p w14:paraId="75F707C9" w14:textId="77777777" w:rsidR="00A74D65" w:rsidRPr="0019245C" w:rsidRDefault="00A74D65" w:rsidP="00173245">
            <w:pPr>
              <w:jc w:val="center"/>
              <w:rPr>
                <w:rFonts w:ascii="宋体" w:hAnsi="宋体"/>
                <w:b/>
                <w:sz w:val="22"/>
              </w:rPr>
            </w:pPr>
            <w:r w:rsidRPr="00CD6CB3">
              <w:rPr>
                <w:rFonts w:ascii="宋体" w:hAnsi="宋体"/>
                <w:sz w:val="22"/>
              </w:rPr>
              <w:lastRenderedPageBreak/>
              <w:br w:type="page"/>
            </w:r>
            <w:r w:rsidRPr="0019245C">
              <w:rPr>
                <w:rFonts w:ascii="宋体" w:hAnsi="宋体" w:hint="eastAsia"/>
                <w:sz w:val="22"/>
              </w:rPr>
              <w:t>设备费</w:t>
            </w:r>
          </w:p>
        </w:tc>
        <w:tc>
          <w:tcPr>
            <w:tcW w:w="7098" w:type="dxa"/>
            <w:vAlign w:val="center"/>
          </w:tcPr>
          <w:p w14:paraId="20F29758" w14:textId="77777777" w:rsidR="00A74D65" w:rsidRPr="0019245C" w:rsidRDefault="00A74D65" w:rsidP="00173245">
            <w:pPr>
              <w:rPr>
                <w:rFonts w:ascii="宋体" w:hAnsi="宋体"/>
                <w:b/>
                <w:sz w:val="22"/>
              </w:rPr>
            </w:pPr>
            <w:r w:rsidRPr="0019245C">
              <w:rPr>
                <w:rFonts w:ascii="宋体" w:hAnsi="宋体" w:hint="eastAsia"/>
                <w:sz w:val="22"/>
              </w:rPr>
              <w:t>是指在项目研究开发过程中购置或试制专用仪器设备，对现有仪器设备进行升级改造，以及租赁外单位仪器设备而发生的费用。</w:t>
            </w:r>
          </w:p>
        </w:tc>
      </w:tr>
      <w:tr w:rsidR="00A74D65" w:rsidRPr="0019245C" w14:paraId="61868586" w14:textId="77777777" w:rsidTr="00173245">
        <w:trPr>
          <w:trHeight w:val="367"/>
        </w:trPr>
        <w:tc>
          <w:tcPr>
            <w:tcW w:w="1744" w:type="dxa"/>
            <w:vAlign w:val="center"/>
          </w:tcPr>
          <w:p w14:paraId="6C41EC0D" w14:textId="77777777" w:rsidR="00A74D65" w:rsidRPr="0019245C" w:rsidRDefault="00A74D65" w:rsidP="00173245">
            <w:pPr>
              <w:jc w:val="center"/>
              <w:rPr>
                <w:rFonts w:ascii="宋体" w:hAnsi="宋体"/>
                <w:b/>
                <w:sz w:val="22"/>
              </w:rPr>
            </w:pPr>
            <w:r w:rsidRPr="00CD6CB3">
              <w:rPr>
                <w:rFonts w:ascii="宋体" w:hAnsi="宋体" w:hint="eastAsia"/>
                <w:sz w:val="22"/>
              </w:rPr>
              <w:t>材料费</w:t>
            </w:r>
          </w:p>
        </w:tc>
        <w:tc>
          <w:tcPr>
            <w:tcW w:w="7098" w:type="dxa"/>
            <w:vAlign w:val="center"/>
          </w:tcPr>
          <w:p w14:paraId="38098D82" w14:textId="77777777" w:rsidR="00A74D65" w:rsidRPr="0019245C" w:rsidRDefault="00A74D65" w:rsidP="00173245">
            <w:pPr>
              <w:rPr>
                <w:rFonts w:ascii="宋体" w:hAnsi="宋体"/>
                <w:b/>
                <w:sz w:val="22"/>
              </w:rPr>
            </w:pPr>
            <w:r w:rsidRPr="0019245C">
              <w:rPr>
                <w:rFonts w:ascii="宋体" w:hAnsi="宋体" w:hint="eastAsia"/>
                <w:sz w:val="22"/>
              </w:rPr>
              <w:t>是指在项目研究过程中发生的各种原材料、辅助材料的消耗性费用。</w:t>
            </w:r>
          </w:p>
        </w:tc>
      </w:tr>
      <w:tr w:rsidR="00A74D65" w:rsidRPr="0019245C" w14:paraId="48D292D1" w14:textId="77777777" w:rsidTr="00173245">
        <w:trPr>
          <w:trHeight w:val="584"/>
        </w:trPr>
        <w:tc>
          <w:tcPr>
            <w:tcW w:w="1744" w:type="dxa"/>
            <w:vAlign w:val="center"/>
          </w:tcPr>
          <w:p w14:paraId="00BD4298" w14:textId="77777777" w:rsidR="00A74D65" w:rsidRPr="0019245C" w:rsidRDefault="00A74D65" w:rsidP="00173245">
            <w:pPr>
              <w:jc w:val="center"/>
              <w:rPr>
                <w:rFonts w:ascii="宋体" w:hAnsi="宋体"/>
                <w:b/>
                <w:sz w:val="22"/>
              </w:rPr>
            </w:pPr>
            <w:r w:rsidRPr="00CD6CB3">
              <w:rPr>
                <w:rFonts w:ascii="宋体" w:hAnsi="宋体" w:hint="eastAsia"/>
                <w:sz w:val="22"/>
              </w:rPr>
              <w:t>测试化验加工费</w:t>
            </w:r>
          </w:p>
        </w:tc>
        <w:tc>
          <w:tcPr>
            <w:tcW w:w="7098" w:type="dxa"/>
            <w:vAlign w:val="center"/>
          </w:tcPr>
          <w:p w14:paraId="77B07DAF" w14:textId="77777777" w:rsidR="00A74D65" w:rsidRPr="0019245C" w:rsidRDefault="00A74D65" w:rsidP="00173245">
            <w:pPr>
              <w:rPr>
                <w:rFonts w:ascii="宋体" w:hAnsi="宋体"/>
                <w:b/>
                <w:sz w:val="22"/>
              </w:rPr>
            </w:pPr>
            <w:r w:rsidRPr="0019245C">
              <w:rPr>
                <w:rFonts w:ascii="宋体" w:hAnsi="宋体" w:hint="eastAsia"/>
                <w:sz w:val="22"/>
              </w:rPr>
              <w:t>是指在项目研究开发过程中支付给外单位（包括项目承担单位内部独立经济核算单位）的检验、测试、化验及加工等费用。</w:t>
            </w:r>
          </w:p>
        </w:tc>
      </w:tr>
      <w:tr w:rsidR="00A74D65" w:rsidRPr="0019245C" w14:paraId="6757D975" w14:textId="77777777" w:rsidTr="00173245">
        <w:trPr>
          <w:trHeight w:val="874"/>
        </w:trPr>
        <w:tc>
          <w:tcPr>
            <w:tcW w:w="1744" w:type="dxa"/>
            <w:vAlign w:val="center"/>
          </w:tcPr>
          <w:p w14:paraId="5157450D" w14:textId="77777777" w:rsidR="00A74D65" w:rsidRPr="0019245C" w:rsidRDefault="00A74D65" w:rsidP="00173245">
            <w:pPr>
              <w:jc w:val="center"/>
              <w:rPr>
                <w:rFonts w:ascii="宋体" w:hAnsi="宋体"/>
                <w:b/>
                <w:sz w:val="22"/>
              </w:rPr>
            </w:pPr>
            <w:r w:rsidRPr="00CD6CB3">
              <w:rPr>
                <w:rFonts w:ascii="宋体" w:hAnsi="宋体" w:hint="eastAsia"/>
                <w:sz w:val="22"/>
              </w:rPr>
              <w:t>差旅费</w:t>
            </w:r>
          </w:p>
        </w:tc>
        <w:tc>
          <w:tcPr>
            <w:tcW w:w="7098" w:type="dxa"/>
            <w:vAlign w:val="center"/>
          </w:tcPr>
          <w:p w14:paraId="1C00D77F" w14:textId="77777777" w:rsidR="00A74D65" w:rsidRPr="0019245C" w:rsidRDefault="00A74D65" w:rsidP="00173245">
            <w:pPr>
              <w:rPr>
                <w:rFonts w:ascii="宋体" w:hAnsi="宋体"/>
                <w:b/>
                <w:sz w:val="22"/>
              </w:rPr>
            </w:pPr>
            <w:r w:rsidRPr="0019245C">
              <w:rPr>
                <w:rFonts w:ascii="宋体" w:hAnsi="宋体" w:hint="eastAsia"/>
                <w:sz w:val="22"/>
              </w:rPr>
              <w:t>是指在项目研究过程中开展科学实验（试验）、科学考察、业务调研、学术交流等所发生的外埠差旅费（含出差补助）、市内交通费。差旅费的开支标准应当按照所在单位的差旅费标准执行。</w:t>
            </w:r>
          </w:p>
        </w:tc>
      </w:tr>
      <w:tr w:rsidR="00A74D65" w:rsidRPr="0019245C" w14:paraId="3749FC5F" w14:textId="77777777" w:rsidTr="00173245">
        <w:trPr>
          <w:trHeight w:val="861"/>
        </w:trPr>
        <w:tc>
          <w:tcPr>
            <w:tcW w:w="1744" w:type="dxa"/>
            <w:vAlign w:val="center"/>
          </w:tcPr>
          <w:p w14:paraId="303E51CB" w14:textId="77777777" w:rsidR="00A74D65" w:rsidRPr="0019245C" w:rsidRDefault="00A74D65" w:rsidP="00173245">
            <w:pPr>
              <w:jc w:val="center"/>
              <w:rPr>
                <w:rFonts w:ascii="宋体" w:hAnsi="宋体"/>
                <w:b/>
                <w:sz w:val="22"/>
              </w:rPr>
            </w:pPr>
            <w:r w:rsidRPr="00CD6CB3">
              <w:rPr>
                <w:rFonts w:ascii="宋体" w:hAnsi="宋体" w:hint="eastAsia"/>
                <w:sz w:val="22"/>
              </w:rPr>
              <w:t>会议费</w:t>
            </w:r>
          </w:p>
        </w:tc>
        <w:tc>
          <w:tcPr>
            <w:tcW w:w="7098" w:type="dxa"/>
            <w:vAlign w:val="center"/>
          </w:tcPr>
          <w:p w14:paraId="61D4AEFD" w14:textId="77777777" w:rsidR="00A74D65" w:rsidRPr="0019245C" w:rsidRDefault="00A74D65" w:rsidP="00173245">
            <w:pPr>
              <w:rPr>
                <w:rFonts w:ascii="宋体" w:hAnsi="宋体"/>
                <w:b/>
                <w:sz w:val="22"/>
              </w:rPr>
            </w:pPr>
            <w:r w:rsidRPr="0019245C">
              <w:rPr>
                <w:rFonts w:ascii="宋体" w:hAnsi="宋体" w:hint="eastAsia"/>
                <w:sz w:val="22"/>
              </w:rPr>
              <w:t>是指在项目研究过程中为组织学术研讨、咨询以及协调等活动而发生的会议费用。项目负责人应当按照国家有关规定，严格控制会议规模、会议数量、会议开支标准和会期。</w:t>
            </w:r>
          </w:p>
        </w:tc>
      </w:tr>
      <w:tr w:rsidR="00A74D65" w:rsidRPr="0019245C" w14:paraId="026C1373" w14:textId="77777777" w:rsidTr="00173245">
        <w:trPr>
          <w:trHeight w:val="584"/>
        </w:trPr>
        <w:tc>
          <w:tcPr>
            <w:tcW w:w="1744" w:type="dxa"/>
            <w:vAlign w:val="center"/>
          </w:tcPr>
          <w:p w14:paraId="2C63A7E6" w14:textId="77777777" w:rsidR="00A74D65" w:rsidRPr="0019245C" w:rsidRDefault="00A74D65" w:rsidP="00173245">
            <w:pPr>
              <w:jc w:val="center"/>
              <w:rPr>
                <w:rFonts w:ascii="宋体" w:hAnsi="宋体"/>
                <w:b/>
                <w:sz w:val="22"/>
              </w:rPr>
            </w:pPr>
            <w:r w:rsidRPr="00CD6CB3">
              <w:rPr>
                <w:rFonts w:ascii="宋体" w:hAnsi="宋体" w:hint="eastAsia"/>
                <w:sz w:val="22"/>
              </w:rPr>
              <w:t>国际合作与交流费</w:t>
            </w:r>
          </w:p>
        </w:tc>
        <w:tc>
          <w:tcPr>
            <w:tcW w:w="7098" w:type="dxa"/>
            <w:vAlign w:val="center"/>
          </w:tcPr>
          <w:p w14:paraId="062CDECD" w14:textId="77777777" w:rsidR="00A74D65" w:rsidRPr="0019245C" w:rsidRDefault="00A74D65" w:rsidP="00173245">
            <w:pPr>
              <w:rPr>
                <w:rFonts w:ascii="宋体" w:hAnsi="宋体"/>
                <w:b/>
                <w:sz w:val="22"/>
              </w:rPr>
            </w:pPr>
            <w:r w:rsidRPr="0019245C">
              <w:rPr>
                <w:rFonts w:ascii="宋体" w:hAnsi="宋体" w:hint="eastAsia"/>
                <w:sz w:val="22"/>
              </w:rPr>
              <w:t>是指在项目研究开发过程</w:t>
            </w:r>
            <w:proofErr w:type="gramStart"/>
            <w:r w:rsidRPr="0019245C">
              <w:rPr>
                <w:rFonts w:ascii="宋体" w:hAnsi="宋体" w:hint="eastAsia"/>
                <w:sz w:val="22"/>
              </w:rPr>
              <w:t>中项目</w:t>
            </w:r>
            <w:proofErr w:type="gramEnd"/>
            <w:r w:rsidRPr="0019245C">
              <w:rPr>
                <w:rFonts w:ascii="宋体" w:hAnsi="宋体" w:hint="eastAsia"/>
                <w:sz w:val="22"/>
              </w:rPr>
              <w:t>研究人员出国及外国专家来华工作的费用。国际合作与交流费应当严格执行国家外事经费管理的有关规定。</w:t>
            </w:r>
          </w:p>
        </w:tc>
      </w:tr>
      <w:tr w:rsidR="00A74D65" w:rsidRPr="0019245C" w14:paraId="418EC865" w14:textId="77777777" w:rsidTr="00173245">
        <w:trPr>
          <w:trHeight w:val="1254"/>
        </w:trPr>
        <w:tc>
          <w:tcPr>
            <w:tcW w:w="1744" w:type="dxa"/>
            <w:vAlign w:val="center"/>
          </w:tcPr>
          <w:p w14:paraId="0732E65E" w14:textId="77777777" w:rsidR="00A74D65" w:rsidRPr="0019245C" w:rsidRDefault="00A74D65" w:rsidP="00173245">
            <w:pPr>
              <w:jc w:val="center"/>
              <w:rPr>
                <w:rFonts w:ascii="宋体" w:hAnsi="宋体"/>
                <w:b/>
                <w:sz w:val="22"/>
              </w:rPr>
            </w:pPr>
            <w:r w:rsidRPr="00CD6CB3">
              <w:rPr>
                <w:rFonts w:ascii="宋体" w:hAnsi="宋体" w:hint="eastAsia"/>
                <w:sz w:val="22"/>
              </w:rPr>
              <w:t>出版</w:t>
            </w:r>
            <w:r w:rsidRPr="0019245C">
              <w:rPr>
                <w:rFonts w:ascii="宋体" w:hAnsi="宋体"/>
                <w:sz w:val="22"/>
              </w:rPr>
              <w:t>/文献/信息传播/知识产权事务费</w:t>
            </w:r>
          </w:p>
        </w:tc>
        <w:tc>
          <w:tcPr>
            <w:tcW w:w="7098" w:type="dxa"/>
            <w:vAlign w:val="center"/>
          </w:tcPr>
          <w:p w14:paraId="46BC517B" w14:textId="77777777" w:rsidR="00A74D65" w:rsidRPr="0019245C" w:rsidRDefault="00A74D65" w:rsidP="00173245">
            <w:pPr>
              <w:rPr>
                <w:rFonts w:ascii="宋体" w:hAnsi="宋体"/>
                <w:b/>
                <w:sz w:val="22"/>
              </w:rPr>
            </w:pPr>
            <w:r w:rsidRPr="0019245C">
              <w:rPr>
                <w:rFonts w:ascii="宋体" w:hAnsi="宋体" w:hint="eastAsia"/>
                <w:sz w:val="22"/>
              </w:rPr>
              <w:t>是指在项目研究过程中发生的论文论著出版、文献资料检索与购置、专用软件购置、专利申请与保护的费用。</w:t>
            </w:r>
          </w:p>
        </w:tc>
      </w:tr>
      <w:tr w:rsidR="00A74D65" w:rsidRPr="0019245C" w14:paraId="46947894" w14:textId="77777777" w:rsidTr="00173245">
        <w:trPr>
          <w:trHeight w:val="584"/>
        </w:trPr>
        <w:tc>
          <w:tcPr>
            <w:tcW w:w="1744" w:type="dxa"/>
            <w:vAlign w:val="center"/>
          </w:tcPr>
          <w:p w14:paraId="1DAAAAC0" w14:textId="77777777" w:rsidR="00A74D65" w:rsidRPr="0019245C" w:rsidRDefault="00A74D65" w:rsidP="00173245">
            <w:pPr>
              <w:jc w:val="center"/>
              <w:rPr>
                <w:rFonts w:ascii="宋体" w:hAnsi="宋体"/>
                <w:b/>
                <w:sz w:val="22"/>
              </w:rPr>
            </w:pPr>
            <w:r w:rsidRPr="00CD6CB3">
              <w:rPr>
                <w:rFonts w:ascii="宋体" w:hAnsi="宋体" w:hint="eastAsia"/>
                <w:sz w:val="22"/>
              </w:rPr>
              <w:t>专家咨询费</w:t>
            </w:r>
          </w:p>
        </w:tc>
        <w:tc>
          <w:tcPr>
            <w:tcW w:w="7098" w:type="dxa"/>
            <w:vAlign w:val="center"/>
          </w:tcPr>
          <w:p w14:paraId="37655C58" w14:textId="77777777" w:rsidR="00A74D65" w:rsidRPr="0019245C" w:rsidRDefault="00A74D65" w:rsidP="00173245">
            <w:pPr>
              <w:rPr>
                <w:rFonts w:ascii="宋体" w:hAnsi="宋体"/>
                <w:b/>
                <w:sz w:val="22"/>
              </w:rPr>
            </w:pPr>
            <w:r w:rsidRPr="0019245C">
              <w:rPr>
                <w:rFonts w:ascii="宋体" w:hAnsi="宋体" w:hint="eastAsia"/>
                <w:sz w:val="22"/>
              </w:rPr>
              <w:t>是指在项目研究过程中支付给聘请的咨询专家进行学术指导所发生的费用，专家咨询费的开支标准应参照国家有关规定执行。</w:t>
            </w:r>
          </w:p>
        </w:tc>
      </w:tr>
      <w:tr w:rsidR="00A74D65" w:rsidRPr="0019245C" w14:paraId="7AC1D824" w14:textId="77777777" w:rsidTr="00173245">
        <w:trPr>
          <w:trHeight w:val="584"/>
        </w:trPr>
        <w:tc>
          <w:tcPr>
            <w:tcW w:w="1744" w:type="dxa"/>
            <w:vAlign w:val="center"/>
          </w:tcPr>
          <w:p w14:paraId="48E2B316" w14:textId="77777777" w:rsidR="00A74D65" w:rsidRPr="0019245C" w:rsidRDefault="00A74D65" w:rsidP="00173245">
            <w:pPr>
              <w:jc w:val="center"/>
              <w:rPr>
                <w:rFonts w:ascii="宋体" w:hAnsi="宋体"/>
                <w:b/>
                <w:sz w:val="22"/>
              </w:rPr>
            </w:pPr>
            <w:r w:rsidRPr="00CD6CB3">
              <w:rPr>
                <w:rFonts w:ascii="宋体" w:hAnsi="宋体" w:hint="eastAsia"/>
                <w:sz w:val="22"/>
              </w:rPr>
              <w:t>劳务费</w:t>
            </w:r>
          </w:p>
        </w:tc>
        <w:tc>
          <w:tcPr>
            <w:tcW w:w="7098" w:type="dxa"/>
            <w:vAlign w:val="center"/>
          </w:tcPr>
          <w:p w14:paraId="3BFD2D5B" w14:textId="77777777" w:rsidR="00A74D65" w:rsidRPr="0019245C" w:rsidRDefault="00A74D65" w:rsidP="00173245">
            <w:pPr>
              <w:rPr>
                <w:rFonts w:ascii="宋体" w:hAnsi="宋体"/>
                <w:b/>
                <w:sz w:val="22"/>
                <w:highlight w:val="yellow"/>
              </w:rPr>
            </w:pPr>
            <w:r w:rsidRPr="0019245C">
              <w:rPr>
                <w:rFonts w:ascii="宋体" w:hAnsi="宋体" w:hint="eastAsia"/>
                <w:sz w:val="22"/>
              </w:rPr>
              <w:t>是指在项目研究过程中，按国家相关规定，支付给项目组成员的劳务费用。</w:t>
            </w:r>
          </w:p>
        </w:tc>
      </w:tr>
      <w:tr w:rsidR="00A74D65" w:rsidRPr="0019245C" w14:paraId="22957F41" w14:textId="77777777" w:rsidTr="00173245">
        <w:trPr>
          <w:trHeight w:val="567"/>
        </w:trPr>
        <w:tc>
          <w:tcPr>
            <w:tcW w:w="1744" w:type="dxa"/>
            <w:vAlign w:val="center"/>
          </w:tcPr>
          <w:p w14:paraId="798DE658" w14:textId="77777777" w:rsidR="00A74D65" w:rsidRPr="0019245C" w:rsidRDefault="00A74D65" w:rsidP="00173245">
            <w:pPr>
              <w:jc w:val="center"/>
              <w:rPr>
                <w:rFonts w:ascii="宋体" w:hAnsi="宋体"/>
                <w:b/>
                <w:sz w:val="22"/>
              </w:rPr>
            </w:pPr>
            <w:r w:rsidRPr="00CD6CB3">
              <w:rPr>
                <w:rFonts w:ascii="宋体" w:hAnsi="宋体" w:hint="eastAsia"/>
                <w:sz w:val="22"/>
              </w:rPr>
              <w:t>间接费用</w:t>
            </w:r>
          </w:p>
        </w:tc>
        <w:tc>
          <w:tcPr>
            <w:tcW w:w="7098" w:type="dxa"/>
            <w:vAlign w:val="center"/>
          </w:tcPr>
          <w:p w14:paraId="53CAB52E" w14:textId="77777777" w:rsidR="00A74D65" w:rsidRPr="0019245C" w:rsidRDefault="00A74D65" w:rsidP="00173245">
            <w:pPr>
              <w:rPr>
                <w:rFonts w:ascii="宋体" w:hAnsi="宋体"/>
                <w:b/>
                <w:sz w:val="22"/>
              </w:rPr>
            </w:pPr>
            <w:r w:rsidRPr="0019245C">
              <w:rPr>
                <w:rFonts w:ascii="宋体" w:hAnsi="宋体" w:hint="eastAsia"/>
                <w:sz w:val="22"/>
              </w:rPr>
              <w:t>是指依托单位在组织实施项目过程中发生的无法在直接费用中列支的相关费用，主要包括依托单位为项目研究提供的管理费用的补助支出等。</w:t>
            </w:r>
          </w:p>
        </w:tc>
      </w:tr>
      <w:tr w:rsidR="00A74D65" w:rsidRPr="0019245C" w14:paraId="7EC4A08A" w14:textId="77777777" w:rsidTr="00173245">
        <w:trPr>
          <w:trHeight w:val="1169"/>
        </w:trPr>
        <w:tc>
          <w:tcPr>
            <w:tcW w:w="1744" w:type="dxa"/>
            <w:vAlign w:val="center"/>
          </w:tcPr>
          <w:p w14:paraId="5C3F9669" w14:textId="77777777" w:rsidR="00A74D65" w:rsidRPr="0019245C" w:rsidRDefault="00A74D65" w:rsidP="00173245">
            <w:pPr>
              <w:jc w:val="center"/>
              <w:rPr>
                <w:rFonts w:ascii="宋体" w:hAnsi="宋体"/>
                <w:b/>
                <w:sz w:val="22"/>
              </w:rPr>
            </w:pPr>
            <w:r w:rsidRPr="00CD6CB3">
              <w:rPr>
                <w:rFonts w:ascii="宋体" w:hAnsi="宋体"/>
                <w:sz w:val="22"/>
              </w:rPr>
              <w:t>CRO/SMO</w:t>
            </w:r>
            <w:r w:rsidRPr="0019245C">
              <w:rPr>
                <w:rFonts w:ascii="宋体" w:hAnsi="宋体" w:hint="eastAsia"/>
                <w:sz w:val="22"/>
              </w:rPr>
              <w:t>费用</w:t>
            </w:r>
          </w:p>
        </w:tc>
        <w:tc>
          <w:tcPr>
            <w:tcW w:w="7098" w:type="dxa"/>
            <w:vAlign w:val="center"/>
          </w:tcPr>
          <w:p w14:paraId="0E7A2406" w14:textId="77777777" w:rsidR="00A74D65" w:rsidRPr="0019245C" w:rsidRDefault="00A74D65" w:rsidP="00173245">
            <w:pPr>
              <w:rPr>
                <w:rFonts w:ascii="宋体" w:hAnsi="宋体"/>
                <w:b/>
                <w:sz w:val="22"/>
              </w:rPr>
            </w:pPr>
            <w:r w:rsidRPr="0019245C">
              <w:rPr>
                <w:rFonts w:ascii="宋体" w:hAnsi="宋体" w:hint="eastAsia"/>
                <w:sz w:val="22"/>
              </w:rPr>
              <w:t>是指在项目研究过程中</w:t>
            </w:r>
            <w:r w:rsidRPr="0019245C">
              <w:rPr>
                <w:rFonts w:ascii="宋体" w:hAnsi="宋体"/>
                <w:sz w:val="22"/>
              </w:rPr>
              <w:t>CRO/SMO</w:t>
            </w:r>
            <w:r w:rsidRPr="0019245C">
              <w:rPr>
                <w:rFonts w:ascii="宋体" w:hAnsi="宋体" w:hint="eastAsia"/>
                <w:sz w:val="22"/>
              </w:rPr>
              <w:t>公司协助研究者管理和协调临床研究工作，进行受试者的招募、筛选、入组、随访，对受试者进行跟踪管理，整理和归档相关研究文件、协助研究者报告、跟进严重不良事件和不良事件等所产生的相关费用。</w:t>
            </w:r>
          </w:p>
        </w:tc>
      </w:tr>
      <w:tr w:rsidR="00A74D65" w:rsidRPr="0019245C" w14:paraId="37FFEC45" w14:textId="77777777" w:rsidTr="00173245">
        <w:trPr>
          <w:trHeight w:val="584"/>
        </w:trPr>
        <w:tc>
          <w:tcPr>
            <w:tcW w:w="1744" w:type="dxa"/>
            <w:vAlign w:val="center"/>
          </w:tcPr>
          <w:p w14:paraId="584FCE55" w14:textId="77777777" w:rsidR="00A74D65" w:rsidRPr="0019245C" w:rsidRDefault="00A74D65" w:rsidP="00173245">
            <w:pPr>
              <w:jc w:val="center"/>
              <w:rPr>
                <w:rFonts w:ascii="宋体" w:hAnsi="宋体"/>
                <w:b/>
                <w:sz w:val="22"/>
              </w:rPr>
            </w:pPr>
            <w:r w:rsidRPr="00CD6CB3">
              <w:rPr>
                <w:rFonts w:ascii="宋体" w:hAnsi="宋体" w:hint="eastAsia"/>
                <w:sz w:val="22"/>
              </w:rPr>
              <w:t>保险费</w:t>
            </w:r>
          </w:p>
        </w:tc>
        <w:tc>
          <w:tcPr>
            <w:tcW w:w="7098" w:type="dxa"/>
            <w:vAlign w:val="center"/>
          </w:tcPr>
          <w:p w14:paraId="08AB8AFE" w14:textId="77777777" w:rsidR="00A74D65" w:rsidRPr="0019245C" w:rsidRDefault="00A74D65" w:rsidP="00173245">
            <w:pPr>
              <w:rPr>
                <w:rFonts w:ascii="宋体" w:hAnsi="宋体"/>
                <w:b/>
                <w:sz w:val="22"/>
              </w:rPr>
            </w:pPr>
            <w:r w:rsidRPr="0019245C">
              <w:rPr>
                <w:rFonts w:ascii="宋体" w:hAnsi="宋体" w:hint="eastAsia"/>
                <w:sz w:val="22"/>
              </w:rPr>
              <w:t>是指为参加临床研究的受试者购买保险的费用，保险对发生与临床研究试验相关的损害或死亡的受试者承担治疗费用及相应的经济补偿。</w:t>
            </w:r>
          </w:p>
        </w:tc>
      </w:tr>
      <w:tr w:rsidR="00A74D65" w:rsidRPr="0019245C" w14:paraId="55D9F9FD" w14:textId="77777777" w:rsidTr="00173245">
        <w:trPr>
          <w:trHeight w:val="273"/>
        </w:trPr>
        <w:tc>
          <w:tcPr>
            <w:tcW w:w="1744" w:type="dxa"/>
            <w:vAlign w:val="center"/>
          </w:tcPr>
          <w:p w14:paraId="7017DD2B" w14:textId="77777777" w:rsidR="00A74D65" w:rsidRPr="0019245C" w:rsidRDefault="00A74D65" w:rsidP="00173245">
            <w:pPr>
              <w:jc w:val="center"/>
              <w:rPr>
                <w:rFonts w:ascii="宋体" w:hAnsi="宋体"/>
                <w:b/>
                <w:sz w:val="22"/>
              </w:rPr>
            </w:pPr>
            <w:r w:rsidRPr="00CD6CB3">
              <w:rPr>
                <w:rFonts w:ascii="宋体" w:hAnsi="宋体" w:hint="eastAsia"/>
                <w:sz w:val="22"/>
              </w:rPr>
              <w:t>伦理费</w:t>
            </w:r>
          </w:p>
        </w:tc>
        <w:tc>
          <w:tcPr>
            <w:tcW w:w="7098" w:type="dxa"/>
            <w:vAlign w:val="center"/>
          </w:tcPr>
          <w:p w14:paraId="5E8CAD1C" w14:textId="77777777" w:rsidR="00A74D65" w:rsidRPr="0019245C" w:rsidRDefault="00A74D65" w:rsidP="00173245">
            <w:pPr>
              <w:rPr>
                <w:rFonts w:ascii="宋体" w:hAnsi="宋体"/>
                <w:b/>
                <w:sz w:val="22"/>
              </w:rPr>
            </w:pPr>
            <w:r w:rsidRPr="0019245C">
              <w:rPr>
                <w:rFonts w:ascii="宋体" w:hAnsi="宋体" w:hint="eastAsia"/>
                <w:sz w:val="22"/>
              </w:rPr>
              <w:t>是指机构对所递交的临床研究方案进行</w:t>
            </w:r>
            <w:r w:rsidRPr="0019245C">
              <w:rPr>
                <w:rFonts w:ascii="宋体" w:hAnsi="宋体"/>
                <w:sz w:val="22"/>
              </w:rPr>
              <w:t>伦理审查时</w:t>
            </w:r>
            <w:r w:rsidRPr="0019245C">
              <w:rPr>
                <w:rFonts w:ascii="宋体" w:hAnsi="宋体" w:hint="eastAsia"/>
                <w:sz w:val="22"/>
              </w:rPr>
              <w:t>产生的</w:t>
            </w:r>
            <w:r w:rsidRPr="0019245C">
              <w:rPr>
                <w:rFonts w:ascii="宋体" w:hAnsi="宋体"/>
                <w:sz w:val="22"/>
              </w:rPr>
              <w:t>费</w:t>
            </w:r>
            <w:r w:rsidRPr="0019245C">
              <w:rPr>
                <w:rFonts w:ascii="宋体" w:hAnsi="宋体" w:hint="eastAsia"/>
                <w:sz w:val="22"/>
              </w:rPr>
              <w:t>用。</w:t>
            </w:r>
          </w:p>
        </w:tc>
      </w:tr>
      <w:tr w:rsidR="00A74D65" w:rsidRPr="0019245C" w14:paraId="3F49C56F" w14:textId="77777777" w:rsidTr="00173245">
        <w:trPr>
          <w:trHeight w:val="584"/>
        </w:trPr>
        <w:tc>
          <w:tcPr>
            <w:tcW w:w="1744" w:type="dxa"/>
            <w:vAlign w:val="center"/>
          </w:tcPr>
          <w:p w14:paraId="2658518D" w14:textId="77777777" w:rsidR="00A74D65" w:rsidRPr="0019245C" w:rsidRDefault="00A74D65" w:rsidP="00173245">
            <w:pPr>
              <w:jc w:val="center"/>
              <w:rPr>
                <w:rFonts w:ascii="宋体" w:hAnsi="宋体"/>
                <w:b/>
                <w:sz w:val="22"/>
              </w:rPr>
            </w:pPr>
            <w:r w:rsidRPr="00CD6CB3">
              <w:rPr>
                <w:rFonts w:ascii="宋体" w:hAnsi="宋体" w:hint="eastAsia"/>
                <w:sz w:val="22"/>
              </w:rPr>
              <w:t>患者补助</w:t>
            </w:r>
          </w:p>
        </w:tc>
        <w:tc>
          <w:tcPr>
            <w:tcW w:w="7098" w:type="dxa"/>
            <w:vAlign w:val="center"/>
          </w:tcPr>
          <w:p w14:paraId="253D649E" w14:textId="77777777" w:rsidR="00A74D65" w:rsidRPr="0019245C" w:rsidRDefault="00A74D65" w:rsidP="00173245">
            <w:pPr>
              <w:rPr>
                <w:rFonts w:ascii="宋体" w:hAnsi="宋体"/>
                <w:b/>
                <w:sz w:val="22"/>
              </w:rPr>
            </w:pPr>
            <w:r w:rsidRPr="0019245C">
              <w:rPr>
                <w:rFonts w:ascii="宋体" w:hAnsi="宋体" w:hint="eastAsia"/>
                <w:sz w:val="22"/>
              </w:rPr>
              <w:t>是指与随访相关的交通补贴、误工补贴、采血点补贴、依从性补贴等相关费用。</w:t>
            </w:r>
          </w:p>
        </w:tc>
      </w:tr>
      <w:tr w:rsidR="00A74D65" w:rsidRPr="0019245C" w14:paraId="156E00CA" w14:textId="77777777" w:rsidTr="00173245">
        <w:trPr>
          <w:trHeight w:val="584"/>
        </w:trPr>
        <w:tc>
          <w:tcPr>
            <w:tcW w:w="1744" w:type="dxa"/>
            <w:vAlign w:val="center"/>
          </w:tcPr>
          <w:p w14:paraId="0C280A78" w14:textId="77777777" w:rsidR="00A74D65" w:rsidRPr="0019245C" w:rsidRDefault="00A74D65" w:rsidP="00173245">
            <w:pPr>
              <w:jc w:val="center"/>
              <w:rPr>
                <w:rFonts w:ascii="宋体" w:hAnsi="宋体"/>
                <w:b/>
                <w:sz w:val="22"/>
              </w:rPr>
            </w:pPr>
            <w:r w:rsidRPr="00CD6CB3">
              <w:rPr>
                <w:rFonts w:ascii="宋体" w:hAnsi="宋体" w:hint="eastAsia"/>
                <w:sz w:val="22"/>
              </w:rPr>
              <w:t>数据管理、统计</w:t>
            </w:r>
          </w:p>
        </w:tc>
        <w:tc>
          <w:tcPr>
            <w:tcW w:w="7098" w:type="dxa"/>
            <w:vAlign w:val="center"/>
          </w:tcPr>
          <w:p w14:paraId="77265A95" w14:textId="77777777" w:rsidR="00A74D65" w:rsidRPr="0019245C" w:rsidRDefault="00A74D65" w:rsidP="00173245">
            <w:pPr>
              <w:rPr>
                <w:rFonts w:ascii="宋体" w:hAnsi="宋体"/>
                <w:b/>
                <w:sz w:val="22"/>
              </w:rPr>
            </w:pPr>
            <w:r w:rsidRPr="0019245C">
              <w:rPr>
                <w:rFonts w:ascii="宋体" w:hAnsi="宋体" w:hint="eastAsia"/>
                <w:sz w:val="22"/>
              </w:rPr>
              <w:t>是指用于临床研究的数据库平台租用、搭建管理、数据处理、统计分析等相关费用。</w:t>
            </w:r>
          </w:p>
        </w:tc>
      </w:tr>
      <w:tr w:rsidR="00A74D65" w:rsidRPr="0019245C" w14:paraId="648BFE25" w14:textId="77777777" w:rsidTr="00173245">
        <w:trPr>
          <w:trHeight w:val="273"/>
        </w:trPr>
        <w:tc>
          <w:tcPr>
            <w:tcW w:w="1744" w:type="dxa"/>
            <w:vAlign w:val="center"/>
          </w:tcPr>
          <w:p w14:paraId="38210632" w14:textId="77777777" w:rsidR="00A74D65" w:rsidRPr="0019245C" w:rsidRDefault="00A74D65" w:rsidP="00173245">
            <w:pPr>
              <w:jc w:val="center"/>
              <w:rPr>
                <w:rFonts w:ascii="宋体" w:hAnsi="宋体"/>
                <w:b/>
                <w:sz w:val="22"/>
              </w:rPr>
            </w:pPr>
            <w:r w:rsidRPr="00CD6CB3">
              <w:rPr>
                <w:rFonts w:ascii="宋体" w:hAnsi="宋体" w:hint="eastAsia"/>
                <w:sz w:val="22"/>
              </w:rPr>
              <w:t>其他</w:t>
            </w:r>
          </w:p>
        </w:tc>
        <w:tc>
          <w:tcPr>
            <w:tcW w:w="7098" w:type="dxa"/>
            <w:vAlign w:val="center"/>
          </w:tcPr>
          <w:p w14:paraId="65F78A92" w14:textId="77777777" w:rsidR="00A74D65" w:rsidRPr="0019245C" w:rsidRDefault="00A74D65" w:rsidP="00173245">
            <w:pPr>
              <w:rPr>
                <w:rFonts w:ascii="宋体" w:hAnsi="宋体"/>
                <w:b/>
                <w:sz w:val="22"/>
              </w:rPr>
            </w:pPr>
            <w:r w:rsidRPr="0019245C">
              <w:rPr>
                <w:rFonts w:ascii="宋体" w:hAnsi="宋体" w:hint="eastAsia"/>
                <w:sz w:val="22"/>
              </w:rPr>
              <w:t>符合国家政策</w:t>
            </w:r>
            <w:r w:rsidRPr="0019245C">
              <w:rPr>
                <w:rFonts w:ascii="宋体" w:hAnsi="宋体"/>
                <w:sz w:val="22"/>
              </w:rPr>
              <w:t>法规、符合</w:t>
            </w:r>
            <w:r w:rsidRPr="0019245C">
              <w:rPr>
                <w:rFonts w:ascii="宋体" w:hAnsi="宋体" w:hint="eastAsia"/>
                <w:sz w:val="22"/>
              </w:rPr>
              <w:t>医院</w:t>
            </w:r>
            <w:r w:rsidRPr="0019245C">
              <w:rPr>
                <w:rFonts w:ascii="宋体" w:hAnsi="宋体"/>
                <w:sz w:val="22"/>
              </w:rPr>
              <w:t>报销规定的其他</w:t>
            </w:r>
            <w:r w:rsidRPr="0019245C">
              <w:rPr>
                <w:rFonts w:ascii="宋体" w:hAnsi="宋体" w:hint="eastAsia"/>
                <w:sz w:val="22"/>
              </w:rPr>
              <w:t>研究</w:t>
            </w:r>
            <w:r w:rsidRPr="0019245C">
              <w:rPr>
                <w:rFonts w:ascii="宋体" w:hAnsi="宋体"/>
                <w:sz w:val="22"/>
              </w:rPr>
              <w:t>相关费用</w:t>
            </w:r>
          </w:p>
        </w:tc>
      </w:tr>
    </w:tbl>
    <w:p w14:paraId="69A1BBFD" w14:textId="77777777" w:rsidR="00A74D65" w:rsidRPr="0019245C" w:rsidRDefault="00A74D65" w:rsidP="00A74D65">
      <w:pPr>
        <w:rPr>
          <w:rFonts w:ascii="宋体" w:eastAsia="宋体" w:hAnsi="宋体"/>
        </w:rPr>
      </w:pPr>
      <w:r w:rsidRPr="0019245C">
        <w:rPr>
          <w:rFonts w:ascii="宋体" w:eastAsia="宋体" w:hAnsi="宋体" w:hint="eastAsia"/>
          <w:sz w:val="28"/>
          <w:szCs w:val="28"/>
        </w:rPr>
        <w:t>附表</w:t>
      </w:r>
      <w:r w:rsidRPr="0019245C">
        <w:rPr>
          <w:rFonts w:ascii="宋体" w:eastAsia="宋体" w:hAnsi="宋体"/>
          <w:sz w:val="28"/>
          <w:szCs w:val="28"/>
        </w:rPr>
        <w:t>1</w:t>
      </w:r>
      <w:r w:rsidRPr="0019245C">
        <w:rPr>
          <w:rFonts w:ascii="宋体" w:eastAsia="宋体" w:hAnsi="宋体" w:hint="eastAsia"/>
          <w:sz w:val="28"/>
          <w:szCs w:val="28"/>
        </w:rPr>
        <w:t>：经费预算填写参考</w:t>
      </w:r>
    </w:p>
    <w:p w14:paraId="59C0C3D8" w14:textId="77777777" w:rsidR="00B02EAB" w:rsidRPr="0019245C" w:rsidRDefault="00B02EAB" w:rsidP="000F489E">
      <w:pPr>
        <w:rPr>
          <w:rFonts w:ascii="宋体" w:eastAsia="宋体" w:hAnsi="宋体"/>
          <w:sz w:val="24"/>
        </w:rPr>
      </w:pPr>
    </w:p>
    <w:sectPr w:rsidR="00B02EAB" w:rsidRPr="0019245C" w:rsidSect="00E86CB0">
      <w:headerReference w:type="even" r:id="rId8"/>
      <w:headerReference w:type="default" r:id="rId9"/>
      <w:footerReference w:type="default" r:id="rId10"/>
      <w:headerReference w:type="first" r:id="rId11"/>
      <w:pgSz w:w="11906" w:h="16838" w:code="9"/>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FFE21" w14:textId="77777777" w:rsidR="002525A8" w:rsidRDefault="002525A8" w:rsidP="00B02EAB">
      <w:pPr>
        <w:spacing w:after="0" w:line="240" w:lineRule="auto"/>
      </w:pPr>
      <w:r>
        <w:separator/>
      </w:r>
    </w:p>
  </w:endnote>
  <w:endnote w:type="continuationSeparator" w:id="0">
    <w:p w14:paraId="51D38DB8" w14:textId="77777777" w:rsidR="002525A8" w:rsidRDefault="002525A8" w:rsidP="00B0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25A22" w14:textId="09FFFC45" w:rsidR="00CD6CB3" w:rsidRDefault="00CD6CB3" w:rsidP="0019245C">
    <w:pPr>
      <w:pStyle w:val="a5"/>
      <w:jc w:val="right"/>
    </w:pPr>
    <w:r>
      <w:rPr>
        <w:rFonts w:hint="eastAsia"/>
      </w:rPr>
      <w:t>V</w:t>
    </w:r>
    <w:r>
      <w:t xml:space="preserve"> </w:t>
    </w:r>
    <w:r>
      <w:rPr>
        <w:rFonts w:hint="eastAsia"/>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79DA" w14:textId="77777777" w:rsidR="002525A8" w:rsidRDefault="002525A8" w:rsidP="00B02EAB">
      <w:pPr>
        <w:spacing w:after="0" w:line="240" w:lineRule="auto"/>
      </w:pPr>
      <w:r>
        <w:separator/>
      </w:r>
    </w:p>
  </w:footnote>
  <w:footnote w:type="continuationSeparator" w:id="0">
    <w:p w14:paraId="499E8335" w14:textId="77777777" w:rsidR="002525A8" w:rsidRDefault="002525A8" w:rsidP="00B0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1D89" w14:textId="77777777" w:rsidR="00E756D5" w:rsidRDefault="00790547" w:rsidP="00E756D5">
    <w:pPr>
      <w:pStyle w:val="a3"/>
    </w:pPr>
    <w:r>
      <w:rPr>
        <w:noProof/>
      </w:rPr>
      <w:pict w14:anchorId="61CBA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35953" o:spid="_x0000_s2059" type="#_x0000_t75" style="position:absolute;margin-left:0;margin-top:0;width:595.2pt;height:841.7pt;z-index:-251657216;mso-position-horizontal:center;mso-position-horizontal-relative:margin;mso-position-vertical:center;mso-position-vertical-relative:margin" o:allowincell="f">
          <v:imagedata r:id="rId1" o:title="ce450d9e7408dba82f0783ed7c2c80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24B1B" w14:textId="77777777" w:rsidR="00E756D5" w:rsidRDefault="00790547" w:rsidP="00E756D5">
    <w:pPr>
      <w:pStyle w:val="a3"/>
    </w:pPr>
    <w:r>
      <w:rPr>
        <w:noProof/>
      </w:rPr>
      <w:pict w14:anchorId="5C5CD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35954" o:spid="_x0000_s2060" type="#_x0000_t75" style="position:absolute;margin-left:0;margin-top:0;width:595.2pt;height:841.7pt;z-index:-251656192;mso-position-horizontal:center;mso-position-horizontal-relative:margin;mso-position-vertical:center;mso-position-vertical-relative:margin" o:allowincell="f">
          <v:imagedata r:id="rId1" o:title="ce450d9e7408dba82f0783ed7c2c80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8CF7" w14:textId="77777777" w:rsidR="00E756D5" w:rsidRDefault="00790547">
    <w:pPr>
      <w:pStyle w:val="a3"/>
    </w:pPr>
    <w:r>
      <w:rPr>
        <w:noProof/>
      </w:rPr>
      <w:pict w14:anchorId="70923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35952" o:spid="_x0000_s2058" type="#_x0000_t75" style="position:absolute;margin-left:0;margin-top:0;width:595.2pt;height:841.7pt;z-index:-251658240;mso-position-horizontal:center;mso-position-horizontal-relative:margin;mso-position-vertical:center;mso-position-vertical-relative:margin" o:allowincell="f">
          <v:imagedata r:id="rId1" o:title="ce450d9e7408dba82f0783ed7c2c80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B6BFF"/>
    <w:multiLevelType w:val="hybridMultilevel"/>
    <w:tmpl w:val="E31070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6341F0"/>
    <w:multiLevelType w:val="hybridMultilevel"/>
    <w:tmpl w:val="12CA120A"/>
    <w:lvl w:ilvl="0" w:tplc="04090017">
      <w:start w:val="1"/>
      <w:numFmt w:val="chineseCountingThousand"/>
      <w:lvlText w:val="(%1)"/>
      <w:lvlJc w:val="left"/>
      <w:pPr>
        <w:ind w:left="420" w:hanging="420"/>
      </w:pPr>
    </w:lvl>
    <w:lvl w:ilvl="1" w:tplc="0409000F">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962BD8"/>
    <w:multiLevelType w:val="hybridMultilevel"/>
    <w:tmpl w:val="2450915C"/>
    <w:lvl w:ilvl="0" w:tplc="94E8F2E0">
      <w:start w:val="1"/>
      <w:numFmt w:val="japaneseCounting"/>
      <w:lvlText w:val="%1、"/>
      <w:lvlJc w:val="left"/>
      <w:pPr>
        <w:ind w:left="927" w:hanging="360"/>
      </w:pPr>
      <w:rPr>
        <w:rFonts w:hint="eastAsia"/>
      </w:rPr>
    </w:lvl>
    <w:lvl w:ilvl="1" w:tplc="04090019" w:tentative="1">
      <w:start w:val="1"/>
      <w:numFmt w:val="lowerLetter"/>
      <w:lvlText w:val="%2."/>
      <w:lvlJc w:val="left"/>
      <w:pPr>
        <w:ind w:left="5552" w:hanging="360"/>
      </w:pPr>
    </w:lvl>
    <w:lvl w:ilvl="2" w:tplc="0409001B" w:tentative="1">
      <w:start w:val="1"/>
      <w:numFmt w:val="lowerRoman"/>
      <w:lvlText w:val="%3."/>
      <w:lvlJc w:val="right"/>
      <w:pPr>
        <w:ind w:left="6272" w:hanging="180"/>
      </w:pPr>
    </w:lvl>
    <w:lvl w:ilvl="3" w:tplc="0409000F" w:tentative="1">
      <w:start w:val="1"/>
      <w:numFmt w:val="decimal"/>
      <w:lvlText w:val="%4."/>
      <w:lvlJc w:val="left"/>
      <w:pPr>
        <w:ind w:left="6992" w:hanging="360"/>
      </w:pPr>
    </w:lvl>
    <w:lvl w:ilvl="4" w:tplc="04090019" w:tentative="1">
      <w:start w:val="1"/>
      <w:numFmt w:val="lowerLetter"/>
      <w:lvlText w:val="%5."/>
      <w:lvlJc w:val="left"/>
      <w:pPr>
        <w:ind w:left="7712" w:hanging="360"/>
      </w:pPr>
    </w:lvl>
    <w:lvl w:ilvl="5" w:tplc="0409001B" w:tentative="1">
      <w:start w:val="1"/>
      <w:numFmt w:val="lowerRoman"/>
      <w:lvlText w:val="%6."/>
      <w:lvlJc w:val="right"/>
      <w:pPr>
        <w:ind w:left="8432" w:hanging="180"/>
      </w:pPr>
    </w:lvl>
    <w:lvl w:ilvl="6" w:tplc="0409000F" w:tentative="1">
      <w:start w:val="1"/>
      <w:numFmt w:val="decimal"/>
      <w:lvlText w:val="%7."/>
      <w:lvlJc w:val="left"/>
      <w:pPr>
        <w:ind w:left="9152" w:hanging="360"/>
      </w:pPr>
    </w:lvl>
    <w:lvl w:ilvl="7" w:tplc="04090019" w:tentative="1">
      <w:start w:val="1"/>
      <w:numFmt w:val="lowerLetter"/>
      <w:lvlText w:val="%8."/>
      <w:lvlJc w:val="left"/>
      <w:pPr>
        <w:ind w:left="9872" w:hanging="360"/>
      </w:pPr>
    </w:lvl>
    <w:lvl w:ilvl="8" w:tplc="0409001B" w:tentative="1">
      <w:start w:val="1"/>
      <w:numFmt w:val="lowerRoman"/>
      <w:lvlText w:val="%9."/>
      <w:lvlJc w:val="right"/>
      <w:pPr>
        <w:ind w:left="1059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12"/>
    <w:rsid w:val="00003564"/>
    <w:rsid w:val="00010548"/>
    <w:rsid w:val="000221F4"/>
    <w:rsid w:val="000252C9"/>
    <w:rsid w:val="0004276E"/>
    <w:rsid w:val="000554A3"/>
    <w:rsid w:val="00057B2F"/>
    <w:rsid w:val="000B1EE6"/>
    <w:rsid w:val="000B76EC"/>
    <w:rsid w:val="000F489E"/>
    <w:rsid w:val="001246F2"/>
    <w:rsid w:val="00164158"/>
    <w:rsid w:val="0017114F"/>
    <w:rsid w:val="00181F36"/>
    <w:rsid w:val="0019245C"/>
    <w:rsid w:val="001E3AF3"/>
    <w:rsid w:val="001F21D4"/>
    <w:rsid w:val="002177AA"/>
    <w:rsid w:val="00242745"/>
    <w:rsid w:val="002525A8"/>
    <w:rsid w:val="0027723C"/>
    <w:rsid w:val="002A1575"/>
    <w:rsid w:val="002B527A"/>
    <w:rsid w:val="002C40F9"/>
    <w:rsid w:val="002F4660"/>
    <w:rsid w:val="00340BE4"/>
    <w:rsid w:val="00352268"/>
    <w:rsid w:val="003724A2"/>
    <w:rsid w:val="003E7246"/>
    <w:rsid w:val="003F1B16"/>
    <w:rsid w:val="003F2850"/>
    <w:rsid w:val="003F5132"/>
    <w:rsid w:val="00411BCA"/>
    <w:rsid w:val="004219C3"/>
    <w:rsid w:val="004226DA"/>
    <w:rsid w:val="00424BE3"/>
    <w:rsid w:val="00436187"/>
    <w:rsid w:val="0045158C"/>
    <w:rsid w:val="004769E2"/>
    <w:rsid w:val="004C619D"/>
    <w:rsid w:val="004D3404"/>
    <w:rsid w:val="004F39D7"/>
    <w:rsid w:val="005313BC"/>
    <w:rsid w:val="005504D6"/>
    <w:rsid w:val="005676C6"/>
    <w:rsid w:val="005E0910"/>
    <w:rsid w:val="00674BBA"/>
    <w:rsid w:val="00675C0C"/>
    <w:rsid w:val="00687A01"/>
    <w:rsid w:val="006A1FF5"/>
    <w:rsid w:val="00706AB8"/>
    <w:rsid w:val="0073514B"/>
    <w:rsid w:val="00764D6F"/>
    <w:rsid w:val="00790547"/>
    <w:rsid w:val="007A1EEC"/>
    <w:rsid w:val="007C2ACF"/>
    <w:rsid w:val="00800D79"/>
    <w:rsid w:val="008247C7"/>
    <w:rsid w:val="008421A0"/>
    <w:rsid w:val="00860FF6"/>
    <w:rsid w:val="008B162A"/>
    <w:rsid w:val="008C5D8D"/>
    <w:rsid w:val="008D4DD8"/>
    <w:rsid w:val="00942593"/>
    <w:rsid w:val="00952FF3"/>
    <w:rsid w:val="00965D28"/>
    <w:rsid w:val="009948DA"/>
    <w:rsid w:val="009A3E6A"/>
    <w:rsid w:val="009B57C3"/>
    <w:rsid w:val="009C17AB"/>
    <w:rsid w:val="009F70AE"/>
    <w:rsid w:val="00A0632A"/>
    <w:rsid w:val="00A16BDC"/>
    <w:rsid w:val="00A74D65"/>
    <w:rsid w:val="00AA3393"/>
    <w:rsid w:val="00AA6B4B"/>
    <w:rsid w:val="00AC0D6E"/>
    <w:rsid w:val="00AC1B60"/>
    <w:rsid w:val="00AD704F"/>
    <w:rsid w:val="00AE6392"/>
    <w:rsid w:val="00B02EAB"/>
    <w:rsid w:val="00B23560"/>
    <w:rsid w:val="00B42141"/>
    <w:rsid w:val="00B43B41"/>
    <w:rsid w:val="00B455BC"/>
    <w:rsid w:val="00B4720D"/>
    <w:rsid w:val="00B50378"/>
    <w:rsid w:val="00BD64F9"/>
    <w:rsid w:val="00C06676"/>
    <w:rsid w:val="00C16371"/>
    <w:rsid w:val="00C2383B"/>
    <w:rsid w:val="00C575E9"/>
    <w:rsid w:val="00C8375B"/>
    <w:rsid w:val="00CA01B9"/>
    <w:rsid w:val="00CB28B6"/>
    <w:rsid w:val="00CD0696"/>
    <w:rsid w:val="00CD6CB3"/>
    <w:rsid w:val="00D04278"/>
    <w:rsid w:val="00D04EA9"/>
    <w:rsid w:val="00D129DE"/>
    <w:rsid w:val="00D22C12"/>
    <w:rsid w:val="00D2403A"/>
    <w:rsid w:val="00D2491C"/>
    <w:rsid w:val="00D46B41"/>
    <w:rsid w:val="00D46C07"/>
    <w:rsid w:val="00D67398"/>
    <w:rsid w:val="00D7426E"/>
    <w:rsid w:val="00D91F5D"/>
    <w:rsid w:val="00D97E35"/>
    <w:rsid w:val="00DA4E99"/>
    <w:rsid w:val="00DB2876"/>
    <w:rsid w:val="00DB7D12"/>
    <w:rsid w:val="00DC5D9A"/>
    <w:rsid w:val="00DD5AEC"/>
    <w:rsid w:val="00E44283"/>
    <w:rsid w:val="00E50CBD"/>
    <w:rsid w:val="00E756D5"/>
    <w:rsid w:val="00E86CB0"/>
    <w:rsid w:val="00E95707"/>
    <w:rsid w:val="00EA4A78"/>
    <w:rsid w:val="00EB192D"/>
    <w:rsid w:val="00ED48AD"/>
    <w:rsid w:val="00F0009F"/>
    <w:rsid w:val="00F14816"/>
    <w:rsid w:val="00F15E7D"/>
    <w:rsid w:val="00F505D0"/>
    <w:rsid w:val="00F71C8A"/>
    <w:rsid w:val="00F90676"/>
    <w:rsid w:val="00FD0929"/>
    <w:rsid w:val="00FE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2CC84E6"/>
  <w15:docId w15:val="{4AD67CAD-BF4E-4FC2-880D-37B12E39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5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EAB"/>
    <w:pPr>
      <w:tabs>
        <w:tab w:val="center" w:pos="4320"/>
        <w:tab w:val="right" w:pos="8640"/>
      </w:tabs>
      <w:spacing w:after="0" w:line="240" w:lineRule="auto"/>
    </w:pPr>
  </w:style>
  <w:style w:type="character" w:customStyle="1" w:styleId="a4">
    <w:name w:val="页眉 字符"/>
    <w:basedOn w:val="a0"/>
    <w:link w:val="a3"/>
    <w:uiPriority w:val="99"/>
    <w:rsid w:val="00B02EAB"/>
  </w:style>
  <w:style w:type="paragraph" w:styleId="a5">
    <w:name w:val="footer"/>
    <w:basedOn w:val="a"/>
    <w:link w:val="a6"/>
    <w:uiPriority w:val="99"/>
    <w:unhideWhenUsed/>
    <w:rsid w:val="00B02EAB"/>
    <w:pPr>
      <w:tabs>
        <w:tab w:val="center" w:pos="4320"/>
        <w:tab w:val="right" w:pos="8640"/>
      </w:tabs>
      <w:spacing w:after="0" w:line="240" w:lineRule="auto"/>
    </w:pPr>
  </w:style>
  <w:style w:type="character" w:customStyle="1" w:styleId="a6">
    <w:name w:val="页脚 字符"/>
    <w:basedOn w:val="a0"/>
    <w:link w:val="a5"/>
    <w:uiPriority w:val="99"/>
    <w:rsid w:val="00B02EAB"/>
  </w:style>
  <w:style w:type="paragraph" w:styleId="a7">
    <w:name w:val="Balloon Text"/>
    <w:basedOn w:val="a"/>
    <w:link w:val="a8"/>
    <w:uiPriority w:val="99"/>
    <w:semiHidden/>
    <w:unhideWhenUsed/>
    <w:rsid w:val="00BD64F9"/>
    <w:pPr>
      <w:spacing w:after="0" w:line="240" w:lineRule="auto"/>
    </w:pPr>
    <w:rPr>
      <w:rFonts w:ascii="Microsoft YaHei UI" w:eastAsia="Microsoft YaHei UI"/>
      <w:sz w:val="18"/>
      <w:szCs w:val="18"/>
    </w:rPr>
  </w:style>
  <w:style w:type="character" w:customStyle="1" w:styleId="a8">
    <w:name w:val="批注框文本 字符"/>
    <w:basedOn w:val="a0"/>
    <w:link w:val="a7"/>
    <w:uiPriority w:val="99"/>
    <w:semiHidden/>
    <w:rsid w:val="00BD64F9"/>
    <w:rPr>
      <w:rFonts w:ascii="Microsoft YaHei UI" w:eastAsia="Microsoft YaHei UI"/>
      <w:sz w:val="18"/>
      <w:szCs w:val="18"/>
    </w:rPr>
  </w:style>
  <w:style w:type="paragraph" w:styleId="a9">
    <w:name w:val="Plain Text"/>
    <w:basedOn w:val="a"/>
    <w:link w:val="aa"/>
    <w:qFormat/>
    <w:rsid w:val="00B42141"/>
    <w:pPr>
      <w:widowControl w:val="0"/>
      <w:spacing w:after="0" w:line="240" w:lineRule="auto"/>
      <w:jc w:val="both"/>
    </w:pPr>
    <w:rPr>
      <w:rFonts w:ascii="宋体" w:eastAsia="宋体" w:hAnsi="Courier New" w:cs="Times New Roman"/>
      <w:kern w:val="2"/>
      <w:sz w:val="21"/>
      <w:szCs w:val="20"/>
    </w:rPr>
  </w:style>
  <w:style w:type="character" w:customStyle="1" w:styleId="aa">
    <w:name w:val="纯文本 字符"/>
    <w:basedOn w:val="a0"/>
    <w:link w:val="a9"/>
    <w:rsid w:val="00B42141"/>
    <w:rPr>
      <w:rFonts w:ascii="宋体" w:eastAsia="宋体" w:hAnsi="Courier New" w:cs="Times New Roman"/>
      <w:kern w:val="2"/>
      <w:sz w:val="21"/>
      <w:szCs w:val="20"/>
    </w:rPr>
  </w:style>
  <w:style w:type="table" w:styleId="ab">
    <w:name w:val="Table Grid"/>
    <w:basedOn w:val="a1"/>
    <w:uiPriority w:val="59"/>
    <w:rsid w:val="00A74D65"/>
    <w:pPr>
      <w:spacing w:after="0" w:line="240" w:lineRule="auto"/>
    </w:pPr>
    <w:rPr>
      <w:rFonts w:ascii="Calibri" w:eastAsia="宋体" w:hAnsi="Calibri"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74D65"/>
    <w:pPr>
      <w:widowControl w:val="0"/>
      <w:spacing w:after="0" w:line="240" w:lineRule="auto"/>
      <w:ind w:left="720"/>
      <w:contextualSpacing/>
      <w:jc w:val="both"/>
    </w:pPr>
    <w:rPr>
      <w:rFonts w:ascii="Times New Roman" w:eastAsia="宋体" w:hAnsi="Times New Roman" w:cs="Times New Roman"/>
      <w:b/>
      <w:bCs/>
      <w:kern w:val="2"/>
      <w:sz w:val="24"/>
      <w:szCs w:val="24"/>
    </w:rPr>
  </w:style>
  <w:style w:type="character" w:styleId="ad">
    <w:name w:val="Placeholder Text"/>
    <w:basedOn w:val="a0"/>
    <w:uiPriority w:val="99"/>
    <w:semiHidden/>
    <w:rsid w:val="00A74D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CEDF-C072-4CE2-A326-81BD1BB5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313</Words>
  <Characters>1787</Characters>
  <Application>Microsoft Office Word</Application>
  <DocSecurity>0</DocSecurity>
  <Lines>14</Lines>
  <Paragraphs>4</Paragraphs>
  <ScaleCrop>false</ScaleCrop>
  <Company>微软中国</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Wang</dc:creator>
  <cp:lastModifiedBy>Shu, Yi [MEDCN]</cp:lastModifiedBy>
  <cp:revision>3</cp:revision>
  <cp:lastPrinted>2017-08-29T08:48:00Z</cp:lastPrinted>
  <dcterms:created xsi:type="dcterms:W3CDTF">2021-09-08T04:33:00Z</dcterms:created>
  <dcterms:modified xsi:type="dcterms:W3CDTF">2021-09-08T04:37:00Z</dcterms:modified>
</cp:coreProperties>
</file>