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  <w:lang w:eastAsia="zh-CN"/>
        </w:rPr>
      </w:pPr>
      <w:r>
        <w:rPr>
          <w:sz w:val="44"/>
          <w:szCs w:val="44"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-996315</wp:posOffset>
            </wp:positionV>
            <wp:extent cx="831850" cy="831850"/>
            <wp:effectExtent l="0" t="0" r="6350" b="635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  <w:lang w:eastAsia="zh-CN"/>
        </w:rPr>
      </w:pPr>
    </w:p>
    <w:p>
      <w:pPr>
        <w:pStyle w:val="2"/>
        <w:spacing w:before="1"/>
        <w:rPr>
          <w:sz w:val="15"/>
          <w:lang w:eastAsia="zh-CN"/>
        </w:rPr>
      </w:pPr>
    </w:p>
    <w:p>
      <w:pPr>
        <w:spacing w:line="560" w:lineRule="exact"/>
        <w:ind w:right="298"/>
        <w:jc w:val="center"/>
        <w:rPr>
          <w:rFonts w:ascii="华文中宋" w:hAnsi="华文中宋" w:eastAsia="华文中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“热血战疫”公益救助款项</w:t>
      </w:r>
      <w:r>
        <w:rPr>
          <w:rFonts w:ascii="华文中宋" w:hAnsi="华文中宋" w:eastAsia="华文中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签收单</w:t>
      </w:r>
    </w:p>
    <w:p>
      <w:pPr>
        <w:pStyle w:val="2"/>
        <w:spacing w:line="360" w:lineRule="exact"/>
        <w:ind w:left="858" w:firstLine="402" w:firstLineChars="200"/>
        <w:rPr>
          <w:rFonts w:ascii="微软雅黑"/>
          <w:b/>
          <w:sz w:val="20"/>
          <w:lang w:eastAsia="zh-CN"/>
        </w:rPr>
      </w:pPr>
    </w:p>
    <w:p>
      <w:pPr>
        <w:pStyle w:val="2"/>
        <w:spacing w:line="360" w:lineRule="exact"/>
        <w:ind w:left="142" w:firstLine="402" w:firstLineChars="200"/>
        <w:rPr>
          <w:rFonts w:ascii="微软雅黑"/>
          <w:b/>
          <w:sz w:val="20"/>
          <w:lang w:eastAsia="zh-CN"/>
        </w:rPr>
      </w:pPr>
    </w:p>
    <w:p>
      <w:pPr>
        <w:spacing w:line="560" w:lineRule="exact"/>
        <w:ind w:right="108" w:firstLine="640" w:firstLineChars="200"/>
        <w:jc w:val="both"/>
        <w:rPr>
          <w:rFonts w:hint="eastAsia" w:ascii="宋体" w:hAnsi="宋体" w:eastAsia="宋体" w:cs="宋体"/>
          <w:color w:val="231916"/>
          <w:sz w:val="30"/>
          <w:szCs w:val="30"/>
          <w:highlight w:val="none"/>
          <w:lang w:val="en-US" w:eastAsia="zh-CN" w:bidi="ar-SA"/>
        </w:rPr>
      </w:pPr>
      <w:bookmarkStart w:id="0" w:name="_GoBack"/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根据“</w:t>
      </w:r>
      <w:r>
        <w:rPr>
          <w:rFonts w:hint="eastAsia" w:ascii="仿宋" w:hAnsi="仿宋" w:eastAsia="仿宋"/>
          <w:sz w:val="32"/>
          <w:szCs w:val="24"/>
          <w:highlight w:val="none"/>
          <w:lang w:val="zh-CN" w:eastAsia="zh-CN"/>
        </w:rPr>
        <w:t>热血战疫”项目</w:t>
      </w: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的相关内容，为</w:t>
      </w:r>
      <w:r>
        <w:rPr>
          <w:rFonts w:hint="eastAsia" w:ascii="仿宋" w:hAnsi="仿宋" w:eastAsia="仿宋"/>
          <w:sz w:val="32"/>
          <w:szCs w:val="24"/>
          <w:highlight w:val="none"/>
        </w:rPr>
        <w:t>确诊感染过新冠肺炎，出院后经过隔离观察身体状况转好，没有其他不适的患者，捐献血浆，以帮助救治更多的重症患者。</w:t>
      </w:r>
    </w:p>
    <w:bookmarkEnd w:id="0"/>
    <w:p>
      <w:pPr>
        <w:spacing w:line="560" w:lineRule="exact"/>
        <w:ind w:right="108" w:firstLine="640" w:firstLineChars="200"/>
        <w:jc w:val="both"/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鉴于您是新冠肺炎的康复患者且在2020年___月___日在______定点机构进行捐赠血浆，依据</w:t>
      </w:r>
      <w:r>
        <w:rPr>
          <w:rFonts w:hint="default" w:ascii="仿宋" w:hAnsi="仿宋" w:eastAsia="仿宋"/>
          <w:sz w:val="32"/>
          <w:szCs w:val="24"/>
          <w:highlight w:val="none"/>
          <w:lang w:val="zh-CN" w:eastAsia="zh-CN"/>
        </w:rPr>
        <w:t>“</w:t>
      </w:r>
      <w:r>
        <w:rPr>
          <w:rFonts w:hint="eastAsia" w:ascii="仿宋" w:hAnsi="仿宋" w:eastAsia="仿宋"/>
          <w:sz w:val="32"/>
          <w:szCs w:val="24"/>
          <w:highlight w:val="none"/>
          <w:lang w:val="zh-CN" w:eastAsia="zh-CN"/>
        </w:rPr>
        <w:t>热血抗疫</w:t>
      </w:r>
      <w:r>
        <w:rPr>
          <w:rFonts w:hint="default" w:ascii="仿宋" w:hAnsi="仿宋" w:eastAsia="仿宋"/>
          <w:sz w:val="32"/>
          <w:szCs w:val="24"/>
          <w:highlight w:val="none"/>
          <w:lang w:val="zh-CN" w:eastAsia="zh-CN"/>
        </w:rPr>
        <w:t>”</w:t>
      </w: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项目要求与公益救助标准，经项目审核，您符合该项目救助条件，于2020年______月______日收到本项目援助款项5,000.00元。</w:t>
      </w:r>
    </w:p>
    <w:p>
      <w:pPr>
        <w:spacing w:line="560" w:lineRule="exact"/>
        <w:ind w:right="108" w:firstLine="640" w:firstLineChars="200"/>
        <w:rPr>
          <w:rFonts w:hint="eastAsia" w:ascii="仿宋" w:hAnsi="仿宋" w:eastAsia="仿宋"/>
          <w:sz w:val="32"/>
          <w:szCs w:val="24"/>
          <w:highlight w:val="none"/>
          <w:lang w:val="zh-CN" w:eastAsia="zh-CN"/>
        </w:rPr>
      </w:pPr>
    </w:p>
    <w:p>
      <w:pPr>
        <w:spacing w:line="560" w:lineRule="exact"/>
        <w:ind w:right="108"/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__________________________________________________</w:t>
      </w:r>
    </w:p>
    <w:p>
      <w:pPr>
        <w:spacing w:line="560" w:lineRule="exact"/>
        <w:ind w:right="108"/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本人对于以上内容完全理解并确认无误（申请人抄写）</w:t>
      </w:r>
    </w:p>
    <w:p>
      <w:pPr>
        <w:spacing w:line="560" w:lineRule="exact"/>
        <w:ind w:right="108" w:firstLine="640" w:firstLineChars="200"/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</w:pPr>
    </w:p>
    <w:p>
      <w:pPr>
        <w:spacing w:line="560" w:lineRule="exact"/>
        <w:ind w:right="108"/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捐献者签名(手印)：</w:t>
      </w:r>
      <w:r>
        <w:rPr>
          <w:rFonts w:hint="eastAsia" w:ascii="仿宋" w:hAnsi="仿宋" w:eastAsia="仿宋"/>
          <w:sz w:val="32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身份证号：______________</w:t>
      </w:r>
    </w:p>
    <w:p>
      <w:pPr>
        <w:spacing w:line="560" w:lineRule="exact"/>
        <w:ind w:right="108"/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家属签名(手印)：_____________身份证号：______________</w:t>
      </w:r>
    </w:p>
    <w:p>
      <w:pPr>
        <w:spacing w:line="560" w:lineRule="exact"/>
        <w:ind w:right="108" w:firstLine="640" w:firstLineChars="200"/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 xml:space="preserve">                   </w:t>
      </w:r>
    </w:p>
    <w:p>
      <w:pPr>
        <w:spacing w:line="560" w:lineRule="exact"/>
        <w:ind w:right="108" w:firstLine="4480" w:firstLineChars="1400"/>
        <w:rPr>
          <w:rFonts w:hint="default" w:ascii="仿宋" w:hAnsi="仿宋" w:eastAsia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 xml:space="preserve"> 签署日期:       年  月 日</w:t>
      </w:r>
    </w:p>
    <w:sectPr>
      <w:type w:val="continuous"/>
      <w:pgSz w:w="11910" w:h="16840"/>
      <w:pgMar w:top="2098" w:right="1474" w:bottom="1985" w:left="1588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50"/>
    <w:rsid w:val="000C0645"/>
    <w:rsid w:val="0020411E"/>
    <w:rsid w:val="002709C5"/>
    <w:rsid w:val="002854E1"/>
    <w:rsid w:val="004C5750"/>
    <w:rsid w:val="004F467B"/>
    <w:rsid w:val="00520918"/>
    <w:rsid w:val="006D4EF5"/>
    <w:rsid w:val="007C4D95"/>
    <w:rsid w:val="00AA7449"/>
    <w:rsid w:val="00B90B95"/>
    <w:rsid w:val="00D0102B"/>
    <w:rsid w:val="00D753E6"/>
    <w:rsid w:val="00DF26DD"/>
    <w:rsid w:val="00E333F1"/>
    <w:rsid w:val="00EE54CB"/>
    <w:rsid w:val="00F46CC0"/>
    <w:rsid w:val="00F61887"/>
    <w:rsid w:val="00FB767A"/>
    <w:rsid w:val="097F03A2"/>
    <w:rsid w:val="14821DF1"/>
    <w:rsid w:val="2B30234F"/>
    <w:rsid w:val="41413571"/>
    <w:rsid w:val="618F4AF9"/>
    <w:rsid w:val="6BD448DD"/>
    <w:rsid w:val="774F51CF"/>
    <w:rsid w:val="77E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2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6</TotalTime>
  <ScaleCrop>false</ScaleCrop>
  <LinksUpToDate>false</LinksUpToDate>
  <CharactersWithSpaces>431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2018-11-13T07:19:00Z</dcterms:created>
  <dc:creator>user</dc:creator>
  <cp:lastModifiedBy>Administrator</cp:lastModifiedBy>
  <cp:lastPrinted>2019-07-30T03:55:00Z</cp:lastPrinted>
  <dcterms:modified xsi:type="dcterms:W3CDTF">2020-02-15T11:33:13Z</dcterms:modified>
  <dc:title>附件3 患者知情同意书.cdr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2018-11-09T00:00:00Z</vt:filetime>
  </property>
  <property fmtid="{D5CDD505-2E9C-101B-9397-08002B2CF9AE}" pid="5" name="KSOProductBuildVer">
    <vt:lpwstr>2052-11.1.0.9339</vt:lpwstr>
  </property>
</Properties>
</file>